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466B4" w14:textId="23DBFA34" w:rsidR="002876BF" w:rsidRDefault="00496E95" w:rsidP="002876BF">
      <w:pPr>
        <w:widowControl/>
        <w:suppressAutoHyphens/>
        <w:autoSpaceDE/>
        <w:jc w:val="center"/>
        <w:rPr>
          <w:rFonts w:ascii="Montserrat Medium" w:eastAsia="Times New Roman" w:hAnsi="Montserrat Medium" w:cs="Arial"/>
          <w:b/>
          <w:color w:val="00BFDA"/>
          <w:sz w:val="28"/>
          <w:szCs w:val="28"/>
        </w:rPr>
      </w:pPr>
      <w:r>
        <w:rPr>
          <w:rFonts w:ascii="Montserrat Light" w:eastAsia="Calibri" w:hAnsi="Montserrat Light"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65729EF" wp14:editId="25DFAE44">
                <wp:simplePos x="0" y="0"/>
                <wp:positionH relativeFrom="page">
                  <wp:posOffset>311232</wp:posOffset>
                </wp:positionH>
                <wp:positionV relativeFrom="paragraph">
                  <wp:posOffset>3755077</wp:posOffset>
                </wp:positionV>
                <wp:extent cx="7065283" cy="2241962"/>
                <wp:effectExtent l="38100" t="38100" r="116840" b="120650"/>
                <wp:wrapNone/>
                <wp:docPr id="1124203964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5283" cy="2241962"/>
                        </a:xfrm>
                        <a:prstGeom prst="rect">
                          <a:avLst/>
                        </a:prstGeom>
                        <a:solidFill>
                          <a:srgbClr val="00BFDA"/>
                        </a:solidFill>
                        <a:ln>
                          <a:solidFill>
                            <a:srgbClr val="00BFD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DD14F" w14:textId="77777777" w:rsidR="008E1727" w:rsidRDefault="008E1727" w:rsidP="008E1727">
                            <w:pPr>
                              <w:spacing w:line="548" w:lineRule="exact"/>
                              <w:ind w:left="1179" w:right="1724"/>
                              <w:jc w:val="center"/>
                              <w:rPr>
                                <w:rFonts w:ascii="Montserrat Light" w:hAnsi="Montserrat Light"/>
                                <w:color w:val="040405"/>
                                <w:spacing w:val="64"/>
                                <w:sz w:val="54"/>
                                <w:szCs w:val="54"/>
                              </w:rPr>
                            </w:pPr>
                          </w:p>
                          <w:p w14:paraId="19C6F3A9" w14:textId="2C947182" w:rsidR="008E1727" w:rsidRPr="006B14FD" w:rsidRDefault="008E1727" w:rsidP="00496E95">
                            <w:pPr>
                              <w:spacing w:line="548" w:lineRule="exact"/>
                              <w:ind w:right="28"/>
                              <w:jc w:val="center"/>
                              <w:rPr>
                                <w:rFonts w:ascii="Montserrat SemiBold" w:hAnsi="Montserrat SemiBold"/>
                                <w:b/>
                                <w:color w:val="FFFFFF" w:themeColor="background1"/>
                                <w:spacing w:val="9"/>
                                <w:sz w:val="60"/>
                                <w:szCs w:val="60"/>
                              </w:rPr>
                            </w:pPr>
                            <w:r w:rsidRPr="006B14FD">
                              <w:rPr>
                                <w:rFonts w:ascii="Montserrat SemiBold" w:hAnsi="Montserrat SemiBold"/>
                                <w:b/>
                                <w:color w:val="FFFFFF" w:themeColor="background1"/>
                                <w:spacing w:val="9"/>
                                <w:sz w:val="60"/>
                                <w:szCs w:val="60"/>
                              </w:rPr>
                              <w:t xml:space="preserve">MOVING DAY </w:t>
                            </w:r>
                            <w:r w:rsidR="004F467A">
                              <w:rPr>
                                <w:rFonts w:ascii="Montserrat SemiBold" w:hAnsi="Montserrat SemiBold"/>
                                <w:b/>
                                <w:color w:val="FFFFFF" w:themeColor="background1"/>
                                <w:spacing w:val="9"/>
                                <w:sz w:val="60"/>
                                <w:szCs w:val="60"/>
                              </w:rPr>
                              <w:t>RICHMOND VA</w:t>
                            </w:r>
                          </w:p>
                          <w:p w14:paraId="0E6C8D8C" w14:textId="77777777" w:rsidR="006B14FD" w:rsidRDefault="006B14FD" w:rsidP="006B14FD">
                            <w:pPr>
                              <w:widowControl/>
                              <w:suppressAutoHyphens/>
                              <w:autoSpaceDE/>
                              <w:jc w:val="center"/>
                              <w:rPr>
                                <w:rFonts w:ascii="Montserrat Light" w:hAnsi="Montserrat Light"/>
                                <w:bCs/>
                                <w:spacing w:val="9"/>
                                <w:sz w:val="24"/>
                                <w:szCs w:val="38"/>
                              </w:rPr>
                            </w:pPr>
                          </w:p>
                          <w:p w14:paraId="56417F89" w14:textId="77777777" w:rsidR="00496E95" w:rsidRPr="006B14FD" w:rsidRDefault="00496E95" w:rsidP="006B14FD">
                            <w:pPr>
                              <w:widowControl/>
                              <w:suppressAutoHyphens/>
                              <w:autoSpaceDE/>
                              <w:jc w:val="center"/>
                              <w:rPr>
                                <w:rFonts w:ascii="Montserrat Light" w:hAnsi="Montserrat Light"/>
                                <w:bCs/>
                                <w:spacing w:val="9"/>
                                <w:sz w:val="24"/>
                                <w:szCs w:val="38"/>
                              </w:rPr>
                            </w:pPr>
                          </w:p>
                          <w:p w14:paraId="4D039D3D" w14:textId="478701EA" w:rsidR="008E1727" w:rsidRDefault="00D35755" w:rsidP="008E1727">
                            <w:pPr>
                              <w:spacing w:line="548" w:lineRule="exact"/>
                              <w:ind w:left="1179" w:right="1724"/>
                              <w:jc w:val="center"/>
                              <w:rPr>
                                <w:rFonts w:ascii="Montserrat Light" w:hAnsi="Montserrat Light"/>
                                <w:color w:val="040405"/>
                                <w:spacing w:val="64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bCs/>
                                <w:spacing w:val="9"/>
                                <w:sz w:val="52"/>
                                <w:szCs w:val="52"/>
                              </w:rPr>
                              <w:t>A Race for the Cure at Richmond International Raceway</w:t>
                            </w:r>
                          </w:p>
                          <w:p w14:paraId="238F8473" w14:textId="77777777" w:rsidR="007D4A6E" w:rsidRDefault="007D4A6E" w:rsidP="008E1727">
                            <w:pPr>
                              <w:spacing w:line="548" w:lineRule="exact"/>
                              <w:ind w:left="1179" w:right="1724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729EF" id="Rectangle 20" o:spid="_x0000_s1026" style="position:absolute;left:0;text-align:left;margin-left:24.5pt;margin-top:295.7pt;width:556.3pt;height:176.55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" fillcolor="#00bfda" strokecolor="#00bfda" strokeweight="1pt">
                <v:shadow on="t" color="black" opacity="26214f" origin="-.5,-.5" offset=".74836mm,.74836mm"/>
                <v:textbox>
                  <w:txbxContent>
                    <w:p w14:paraId="616DD14F" w14:textId="77777777" w:rsidR="008E1727" w:rsidRDefault="008E1727" w:rsidP="008E1727">
                      <w:pPr>
                        <w:spacing w:line="548" w:lineRule="exact"/>
                        <w:ind w:left="1179" w:right="1724"/>
                        <w:jc w:val="center"/>
                        <w:rPr>
                          <w:rFonts w:ascii="Montserrat Light" w:hAnsi="Montserrat Light"/>
                          <w:color w:val="040405"/>
                          <w:spacing w:val="64"/>
                          <w:sz w:val="54"/>
                          <w:szCs w:val="54"/>
                        </w:rPr>
                      </w:pPr>
                    </w:p>
                    <w:p w14:paraId="19C6F3A9" w14:textId="2C947182" w:rsidR="008E1727" w:rsidRPr="006B14FD" w:rsidRDefault="008E1727" w:rsidP="00496E95">
                      <w:pPr>
                        <w:spacing w:line="548" w:lineRule="exact"/>
                        <w:ind w:right="28"/>
                        <w:jc w:val="center"/>
                        <w:rPr>
                          <w:rFonts w:ascii="Montserrat SemiBold" w:hAnsi="Montserrat SemiBold"/>
                          <w:b/>
                          <w:color w:val="FFFFFF" w:themeColor="background1"/>
                          <w:spacing w:val="9"/>
                          <w:sz w:val="60"/>
                          <w:szCs w:val="60"/>
                        </w:rPr>
                      </w:pPr>
                      <w:r w:rsidRPr="006B14FD">
                        <w:rPr>
                          <w:rFonts w:ascii="Montserrat SemiBold" w:hAnsi="Montserrat SemiBold"/>
                          <w:b/>
                          <w:color w:val="FFFFFF" w:themeColor="background1"/>
                          <w:spacing w:val="9"/>
                          <w:sz w:val="60"/>
                          <w:szCs w:val="60"/>
                        </w:rPr>
                        <w:t xml:space="preserve">MOVING DAY </w:t>
                      </w:r>
                      <w:r w:rsidR="004F467A">
                        <w:rPr>
                          <w:rFonts w:ascii="Montserrat SemiBold" w:hAnsi="Montserrat SemiBold"/>
                          <w:b/>
                          <w:color w:val="FFFFFF" w:themeColor="background1"/>
                          <w:spacing w:val="9"/>
                          <w:sz w:val="60"/>
                          <w:szCs w:val="60"/>
                        </w:rPr>
                        <w:t>RICHMOND VA</w:t>
                      </w:r>
                    </w:p>
                    <w:p w14:paraId="0E6C8D8C" w14:textId="77777777" w:rsidR="006B14FD" w:rsidRDefault="006B14FD" w:rsidP="006B14FD">
                      <w:pPr>
                        <w:widowControl/>
                        <w:suppressAutoHyphens/>
                        <w:autoSpaceDE/>
                        <w:jc w:val="center"/>
                        <w:rPr>
                          <w:rFonts w:ascii="Montserrat Light" w:hAnsi="Montserrat Light"/>
                          <w:bCs/>
                          <w:spacing w:val="9"/>
                          <w:sz w:val="24"/>
                          <w:szCs w:val="38"/>
                        </w:rPr>
                      </w:pPr>
                    </w:p>
                    <w:p w14:paraId="56417F89" w14:textId="77777777" w:rsidR="00496E95" w:rsidRPr="006B14FD" w:rsidRDefault="00496E95" w:rsidP="006B14FD">
                      <w:pPr>
                        <w:widowControl/>
                        <w:suppressAutoHyphens/>
                        <w:autoSpaceDE/>
                        <w:jc w:val="center"/>
                        <w:rPr>
                          <w:rFonts w:ascii="Montserrat Light" w:hAnsi="Montserrat Light"/>
                          <w:bCs/>
                          <w:spacing w:val="9"/>
                          <w:sz w:val="24"/>
                          <w:szCs w:val="38"/>
                        </w:rPr>
                      </w:pPr>
                    </w:p>
                    <w:p w14:paraId="4D039D3D" w14:textId="478701EA" w:rsidR="008E1727" w:rsidRDefault="00D35755" w:rsidP="008E1727">
                      <w:pPr>
                        <w:spacing w:line="548" w:lineRule="exact"/>
                        <w:ind w:left="1179" w:right="1724"/>
                        <w:jc w:val="center"/>
                        <w:rPr>
                          <w:rFonts w:ascii="Montserrat Light" w:hAnsi="Montserrat Light"/>
                          <w:color w:val="040405"/>
                          <w:spacing w:val="64"/>
                          <w:sz w:val="54"/>
                          <w:szCs w:val="54"/>
                        </w:rPr>
                      </w:pPr>
                      <w:r>
                        <w:rPr>
                          <w:rFonts w:ascii="Montserrat Light" w:hAnsi="Montserrat Light"/>
                          <w:bCs/>
                          <w:spacing w:val="9"/>
                          <w:sz w:val="52"/>
                          <w:szCs w:val="52"/>
                        </w:rPr>
                        <w:t>A Race for the Cure at Richmond International Raceway</w:t>
                      </w:r>
                    </w:p>
                    <w:p w14:paraId="238F8473" w14:textId="77777777" w:rsidR="007D4A6E" w:rsidRDefault="007D4A6E" w:rsidP="008E1727">
                      <w:pPr>
                        <w:spacing w:line="548" w:lineRule="exact"/>
                        <w:ind w:left="1179" w:right="1724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E1727">
        <w:rPr>
          <w:rFonts w:ascii="Montserrat Light" w:eastAsia="Calibri" w:hAnsi="Montserrat Light"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802624" behindDoc="0" locked="0" layoutInCell="1" allowOverlap="1" wp14:anchorId="059425F8" wp14:editId="491A6A71">
            <wp:simplePos x="0" y="0"/>
            <wp:positionH relativeFrom="page">
              <wp:align>left</wp:align>
            </wp:positionH>
            <wp:positionV relativeFrom="paragraph">
              <wp:posOffset>-610</wp:posOffset>
            </wp:positionV>
            <wp:extent cx="10924540" cy="4469765"/>
            <wp:effectExtent l="0" t="0" r="0" b="6985"/>
            <wp:wrapThrough wrapText="bothSides">
              <wp:wrapPolygon edited="0">
                <wp:start x="0" y="0"/>
                <wp:lineTo x="0" y="21542"/>
                <wp:lineTo x="21545" y="21542"/>
                <wp:lineTo x="21545" y="0"/>
                <wp:lineTo x="0" y="0"/>
              </wp:wrapPolygon>
            </wp:wrapThrough>
            <wp:docPr id="895313393" name="Picture 19" descr="A group of people standing in front of a large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13393" name="Picture 19" descr="A group of people standing in front of a large group of peopl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6"/>
                    <a:stretch/>
                  </pic:blipFill>
                  <pic:spPr bwMode="auto">
                    <a:xfrm>
                      <a:off x="0" y="0"/>
                      <a:ext cx="10924540" cy="446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04F9F" w14:textId="23087C54" w:rsidR="002876BF" w:rsidRDefault="002876BF" w:rsidP="002876BF">
      <w:pPr>
        <w:widowControl/>
        <w:suppressAutoHyphens/>
        <w:autoSpaceDE/>
        <w:jc w:val="center"/>
        <w:rPr>
          <w:rFonts w:ascii="Montserrat Medium" w:eastAsia="Times New Roman" w:hAnsi="Montserrat Medium" w:cs="Arial"/>
          <w:b/>
          <w:color w:val="00BFDA"/>
          <w:sz w:val="28"/>
          <w:szCs w:val="28"/>
        </w:rPr>
      </w:pPr>
    </w:p>
    <w:p w14:paraId="34D5EB76" w14:textId="64A8199D" w:rsidR="00CE5D1C" w:rsidRDefault="00CE5D1C" w:rsidP="002876BF">
      <w:pPr>
        <w:spacing w:line="548" w:lineRule="exact"/>
        <w:ind w:left="1179" w:right="1724"/>
        <w:jc w:val="center"/>
        <w:rPr>
          <w:rFonts w:ascii="Montserrat Light" w:hAnsi="Montserrat Light"/>
          <w:color w:val="040405"/>
          <w:spacing w:val="64"/>
          <w:sz w:val="54"/>
          <w:szCs w:val="54"/>
        </w:rPr>
      </w:pPr>
    </w:p>
    <w:p w14:paraId="75E66B60" w14:textId="48D9FAD9" w:rsidR="00CE5D1C" w:rsidRDefault="00CE5D1C" w:rsidP="002876BF">
      <w:pPr>
        <w:spacing w:line="548" w:lineRule="exact"/>
        <w:ind w:left="1179" w:right="1724"/>
        <w:jc w:val="center"/>
        <w:rPr>
          <w:rFonts w:ascii="Montserrat Light" w:hAnsi="Montserrat Light"/>
          <w:color w:val="040405"/>
          <w:spacing w:val="64"/>
          <w:sz w:val="54"/>
          <w:szCs w:val="54"/>
        </w:rPr>
      </w:pPr>
    </w:p>
    <w:p w14:paraId="749A0BE9" w14:textId="049366F6" w:rsidR="00CE5D1C" w:rsidRDefault="00CE5D1C" w:rsidP="002876BF">
      <w:pPr>
        <w:spacing w:line="548" w:lineRule="exact"/>
        <w:ind w:left="1179" w:right="1724"/>
        <w:jc w:val="center"/>
        <w:rPr>
          <w:rFonts w:ascii="Montserrat Light" w:hAnsi="Montserrat Light"/>
          <w:color w:val="040405"/>
          <w:spacing w:val="64"/>
          <w:sz w:val="54"/>
          <w:szCs w:val="54"/>
        </w:rPr>
      </w:pPr>
    </w:p>
    <w:p w14:paraId="1F2218E0" w14:textId="77777777" w:rsidR="00496E95" w:rsidRDefault="00496E95" w:rsidP="00496E95">
      <w:pPr>
        <w:widowControl/>
        <w:suppressAutoHyphens/>
        <w:autoSpaceDE/>
        <w:rPr>
          <w:rFonts w:ascii="Montserrat Light" w:eastAsia="Calibri" w:hAnsi="Montserrat Light" w:cs="Arial"/>
          <w:b/>
          <w:bCs/>
          <w:sz w:val="28"/>
          <w:szCs w:val="28"/>
          <w:highlight w:val="yellow"/>
        </w:rPr>
      </w:pPr>
    </w:p>
    <w:p w14:paraId="6179875F" w14:textId="77777777" w:rsidR="00496E95" w:rsidRPr="00B30BB4" w:rsidRDefault="00496E95" w:rsidP="00E8398A">
      <w:pPr>
        <w:widowControl/>
        <w:suppressAutoHyphens/>
        <w:autoSpaceDE/>
        <w:jc w:val="center"/>
        <w:rPr>
          <w:rFonts w:ascii="Montserrat Light" w:eastAsia="Calibri" w:hAnsi="Montserrat Light" w:cs="Arial"/>
          <w:b/>
          <w:bCs/>
          <w:sz w:val="28"/>
          <w:szCs w:val="28"/>
        </w:rPr>
      </w:pPr>
    </w:p>
    <w:p w14:paraId="293B6524" w14:textId="6F5B45B2" w:rsidR="00E860C5" w:rsidRPr="00B30BB4" w:rsidRDefault="00BA135E" w:rsidP="00E8398A">
      <w:pPr>
        <w:widowControl/>
        <w:suppressAutoHyphens/>
        <w:autoSpaceDE/>
        <w:jc w:val="center"/>
        <w:rPr>
          <w:rFonts w:ascii="Montserrat Light" w:eastAsia="Calibri" w:hAnsi="Montserrat Light" w:cs="Arial"/>
          <w:sz w:val="36"/>
          <w:szCs w:val="36"/>
        </w:rPr>
      </w:pPr>
      <w:r w:rsidRPr="00B30BB4">
        <w:rPr>
          <w:rFonts w:ascii="Montserrat Light" w:eastAsia="Calibri" w:hAnsi="Montserrat Light" w:cs="Arial"/>
          <w:b/>
          <w:bCs/>
          <w:sz w:val="36"/>
          <w:szCs w:val="36"/>
        </w:rPr>
        <w:t xml:space="preserve">SATURDAY, </w:t>
      </w:r>
      <w:r w:rsidR="004F467A">
        <w:rPr>
          <w:rFonts w:ascii="Montserrat Light" w:eastAsia="Calibri" w:hAnsi="Montserrat Light" w:cs="Arial"/>
          <w:b/>
          <w:bCs/>
          <w:sz w:val="36"/>
          <w:szCs w:val="36"/>
        </w:rPr>
        <w:t>OCTOBER 11</w:t>
      </w:r>
      <w:r w:rsidRPr="00B30BB4">
        <w:rPr>
          <w:rFonts w:ascii="Montserrat Light" w:eastAsia="Calibri" w:hAnsi="Montserrat Light" w:cs="Arial"/>
          <w:b/>
          <w:bCs/>
          <w:sz w:val="36"/>
          <w:szCs w:val="36"/>
        </w:rPr>
        <w:t>, 202</w:t>
      </w:r>
      <w:r w:rsidR="00372CE3" w:rsidRPr="00B30BB4">
        <w:rPr>
          <w:rFonts w:ascii="Montserrat Light" w:eastAsia="Calibri" w:hAnsi="Montserrat Light" w:cs="Arial"/>
          <w:b/>
          <w:bCs/>
          <w:sz w:val="36"/>
          <w:szCs w:val="36"/>
        </w:rPr>
        <w:t>5</w:t>
      </w:r>
      <w:r w:rsidR="009439C5">
        <w:rPr>
          <w:rFonts w:ascii="Montserrat Light" w:eastAsia="Calibri" w:hAnsi="Montserrat Light" w:cs="Arial"/>
          <w:b/>
          <w:bCs/>
          <w:sz w:val="36"/>
          <w:szCs w:val="36"/>
        </w:rPr>
        <w:t xml:space="preserve"> – 9:30 AM</w:t>
      </w:r>
      <w:r w:rsidRPr="00B30BB4">
        <w:rPr>
          <w:rFonts w:ascii="Montserrat Light" w:eastAsia="Calibri" w:hAnsi="Montserrat Light" w:cs="Arial"/>
          <w:sz w:val="36"/>
          <w:szCs w:val="36"/>
        </w:rPr>
        <w:br/>
      </w:r>
      <w:r w:rsidR="004F467A">
        <w:rPr>
          <w:rFonts w:ascii="Montserrat Light" w:eastAsia="Calibri" w:hAnsi="Montserrat Light" w:cs="Arial"/>
          <w:sz w:val="36"/>
          <w:szCs w:val="36"/>
        </w:rPr>
        <w:t>RICHMOND RACEWAY COMPLEX</w:t>
      </w:r>
    </w:p>
    <w:p w14:paraId="4AD41ABA" w14:textId="11701B16" w:rsidR="004F467A" w:rsidRPr="004F467A" w:rsidRDefault="004F467A" w:rsidP="004F467A">
      <w:pPr>
        <w:widowControl/>
        <w:suppressAutoHyphens/>
        <w:autoSpaceDE/>
        <w:jc w:val="center"/>
        <w:rPr>
          <w:rFonts w:ascii="Montserrat Light" w:eastAsia="Calibri" w:hAnsi="Montserrat Light" w:cs="Arial"/>
          <w:sz w:val="36"/>
          <w:szCs w:val="36"/>
        </w:rPr>
      </w:pPr>
      <w:r>
        <w:t xml:space="preserve"> </w:t>
      </w:r>
      <w:r w:rsidRPr="004F467A">
        <w:rPr>
          <w:sz w:val="36"/>
          <w:szCs w:val="36"/>
        </w:rPr>
        <w:t>600 East Laburnum Avenue, Richmond, VA 23222</w:t>
      </w:r>
    </w:p>
    <w:p w14:paraId="60A5B4D3" w14:textId="3565AE76" w:rsidR="00496E95" w:rsidRPr="001D60E3" w:rsidRDefault="00BA135E" w:rsidP="00E8398A">
      <w:pPr>
        <w:widowControl/>
        <w:suppressAutoHyphens/>
        <w:autoSpaceDE/>
        <w:jc w:val="center"/>
        <w:rPr>
          <w:rFonts w:ascii="Montserrat Light" w:eastAsia="Calibri" w:hAnsi="Montserrat Light" w:cs="Arial"/>
          <w:sz w:val="36"/>
          <w:szCs w:val="36"/>
        </w:rPr>
      </w:pPr>
      <w:r w:rsidRPr="001D60E3">
        <w:rPr>
          <w:rFonts w:ascii="Montserrat Light" w:eastAsia="Calibri" w:hAnsi="Montserrat Light" w:cs="Arial"/>
          <w:b/>
          <w:bCs/>
          <w:sz w:val="36"/>
          <w:szCs w:val="36"/>
        </w:rPr>
        <w:t>MOVINGDAY</w:t>
      </w:r>
      <w:r w:rsidR="004F467A">
        <w:rPr>
          <w:rFonts w:ascii="Montserrat Light" w:eastAsia="Calibri" w:hAnsi="Montserrat Light" w:cs="Arial"/>
          <w:b/>
          <w:bCs/>
          <w:sz w:val="36"/>
          <w:szCs w:val="36"/>
        </w:rPr>
        <w:t>RICHMONDVA</w:t>
      </w:r>
      <w:r w:rsidRPr="001D60E3">
        <w:rPr>
          <w:rFonts w:ascii="Montserrat Light" w:eastAsia="Calibri" w:hAnsi="Montserrat Light" w:cs="Arial"/>
          <w:b/>
          <w:bCs/>
          <w:sz w:val="36"/>
          <w:szCs w:val="36"/>
        </w:rPr>
        <w:t xml:space="preserve">.ORG </w:t>
      </w:r>
      <w:r w:rsidRPr="001D60E3">
        <w:rPr>
          <w:rFonts w:ascii="Montserrat Light" w:eastAsia="Calibri" w:hAnsi="Montserrat Light" w:cs="Arial"/>
          <w:b/>
          <w:bCs/>
          <w:sz w:val="36"/>
          <w:szCs w:val="36"/>
        </w:rPr>
        <w:br/>
      </w:r>
      <w:r w:rsidR="00E8398A" w:rsidRPr="001D60E3">
        <w:rPr>
          <w:rFonts w:ascii="Montserrat Light" w:eastAsia="Calibri" w:hAnsi="Montserrat Light" w:cs="Arial"/>
          <w:b/>
          <w:bCs/>
          <w:sz w:val="36"/>
          <w:szCs w:val="36"/>
        </w:rPr>
        <w:br/>
      </w:r>
      <w:r w:rsidR="00E860C5" w:rsidRPr="001D60E3">
        <w:rPr>
          <w:rFonts w:ascii="Montserrat Light" w:eastAsia="Calibri" w:hAnsi="Montserrat Light" w:cs="Arial"/>
          <w:sz w:val="36"/>
          <w:szCs w:val="36"/>
        </w:rPr>
        <w:t>Dawn Lewis</w:t>
      </w:r>
    </w:p>
    <w:p w14:paraId="62277DB4" w14:textId="5C7C9F95" w:rsidR="00496E95" w:rsidRPr="001D60E3" w:rsidRDefault="00E860C5" w:rsidP="00E8398A">
      <w:pPr>
        <w:widowControl/>
        <w:suppressAutoHyphens/>
        <w:autoSpaceDE/>
        <w:jc w:val="center"/>
        <w:rPr>
          <w:rFonts w:ascii="Montserrat Light" w:hAnsi="Montserrat Light"/>
          <w:color w:val="040405"/>
          <w:spacing w:val="41"/>
          <w:sz w:val="36"/>
          <w:szCs w:val="36"/>
        </w:rPr>
      </w:pPr>
      <w:hyperlink r:id="rId6" w:history="1">
        <w:r w:rsidRPr="001D60E3">
          <w:rPr>
            <w:rStyle w:val="Hyperlink"/>
            <w:rFonts w:ascii="Montserrat Light" w:eastAsia="Calibri" w:hAnsi="Montserrat Light" w:cs="Arial"/>
            <w:sz w:val="36"/>
            <w:szCs w:val="36"/>
          </w:rPr>
          <w:t>Dlewis@PARKINSON.ORG</w:t>
        </w:r>
      </w:hyperlink>
    </w:p>
    <w:p w14:paraId="2CAE0278" w14:textId="157A4202" w:rsidR="00006B65" w:rsidRPr="00496E95" w:rsidRDefault="00E860C5" w:rsidP="00E8398A">
      <w:pPr>
        <w:widowControl/>
        <w:suppressAutoHyphens/>
        <w:autoSpaceDE/>
        <w:jc w:val="center"/>
        <w:rPr>
          <w:rFonts w:ascii="Montserrat Light" w:eastAsia="Times New Roman" w:hAnsi="Montserrat Light" w:cs="Arial"/>
          <w:b/>
          <w:color w:val="00BFDA"/>
          <w:sz w:val="36"/>
          <w:szCs w:val="36"/>
        </w:rPr>
      </w:pPr>
      <w:r w:rsidRPr="001D60E3">
        <w:rPr>
          <w:rFonts w:ascii="Montserrat Light" w:eastAsia="Calibri" w:hAnsi="Montserrat Light" w:cs="Arial"/>
          <w:sz w:val="36"/>
          <w:szCs w:val="36"/>
        </w:rPr>
        <w:t>410-849-6114</w:t>
      </w:r>
    </w:p>
    <w:p w14:paraId="2474F18D" w14:textId="3B188C04" w:rsidR="002876BF" w:rsidRPr="002C0835" w:rsidRDefault="002876BF" w:rsidP="002C0835">
      <w:pPr>
        <w:spacing w:line="282" w:lineRule="exact"/>
        <w:ind w:right="1790"/>
        <w:rPr>
          <w:rFonts w:ascii="Montserrat Light" w:hAnsi="Montserrat Light"/>
          <w:sz w:val="28"/>
          <w:szCs w:val="28"/>
        </w:rPr>
        <w:sectPr w:rsidR="002876BF" w:rsidRPr="002C0835" w:rsidSect="002876BF">
          <w:pgSz w:w="12240" w:h="15840"/>
          <w:pgMar w:top="0" w:right="0" w:bottom="0" w:left="620" w:header="720" w:footer="720" w:gutter="0"/>
          <w:cols w:space="720"/>
        </w:sectPr>
      </w:pPr>
    </w:p>
    <w:p w14:paraId="40C1C089" w14:textId="1906B906" w:rsidR="002876BF" w:rsidRPr="00496E95" w:rsidRDefault="00A26B2C" w:rsidP="00496E95">
      <w:pPr>
        <w:pStyle w:val="BodyText"/>
        <w:rPr>
          <w:rFonts w:ascii="Montserrat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F78CDD0" wp14:editId="458383EB">
                <wp:simplePos x="0" y="0"/>
                <wp:positionH relativeFrom="page">
                  <wp:posOffset>5457825</wp:posOffset>
                </wp:positionH>
                <wp:positionV relativeFrom="page">
                  <wp:posOffset>-66675</wp:posOffset>
                </wp:positionV>
                <wp:extent cx="4455252" cy="10118090"/>
                <wp:effectExtent l="0" t="0" r="2540" b="0"/>
                <wp:wrapNone/>
                <wp:docPr id="22576529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5252" cy="10118090"/>
                          <a:chOff x="7173" y="-150"/>
                          <a:chExt cx="5472" cy="15934"/>
                        </a:xfrm>
                      </wpg:grpSpPr>
                      <wps:wsp>
                        <wps:cNvPr id="197543881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7173" y="-150"/>
                            <a:ext cx="5472" cy="15934"/>
                          </a:xfrm>
                          <a:prstGeom prst="rect">
                            <a:avLst/>
                          </a:prstGeom>
                          <a:solidFill>
                            <a:srgbClr val="11BF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214195" name="docshape8"/>
                        <wps:cNvSpPr>
                          <a:spLocks/>
                        </wps:cNvSpPr>
                        <wps:spPr bwMode="auto">
                          <a:xfrm>
                            <a:off x="7193" y="6628"/>
                            <a:ext cx="3035" cy="6170"/>
                          </a:xfrm>
                          <a:custGeom>
                            <a:avLst/>
                            <a:gdLst>
                              <a:gd name="T0" fmla="*/ 3032 w 3035"/>
                              <a:gd name="T1" fmla="*/ 10178 h 6170"/>
                              <a:gd name="T2" fmla="*/ 0 w 3035"/>
                              <a:gd name="T3" fmla="*/ 10178 h 6170"/>
                              <a:gd name="T4" fmla="*/ 0 w 3035"/>
                              <a:gd name="T5" fmla="*/ 10200 h 6170"/>
                              <a:gd name="T6" fmla="*/ 3032 w 3035"/>
                              <a:gd name="T7" fmla="*/ 10200 h 6170"/>
                              <a:gd name="T8" fmla="*/ 3032 w 3035"/>
                              <a:gd name="T9" fmla="*/ 10178 h 6170"/>
                              <a:gd name="T10" fmla="*/ 3032 w 3035"/>
                              <a:gd name="T11" fmla="*/ 8722 h 6170"/>
                              <a:gd name="T12" fmla="*/ 0 w 3035"/>
                              <a:gd name="T13" fmla="*/ 8722 h 6170"/>
                              <a:gd name="T14" fmla="*/ 0 w 3035"/>
                              <a:gd name="T15" fmla="*/ 8743 h 6170"/>
                              <a:gd name="T16" fmla="*/ 3032 w 3035"/>
                              <a:gd name="T17" fmla="*/ 8743 h 6170"/>
                              <a:gd name="T18" fmla="*/ 3032 w 3035"/>
                              <a:gd name="T19" fmla="*/ 8722 h 6170"/>
                              <a:gd name="T20" fmla="*/ 3035 w 3035"/>
                              <a:gd name="T21" fmla="*/ 13028 h 6170"/>
                              <a:gd name="T22" fmla="*/ 3 w 3035"/>
                              <a:gd name="T23" fmla="*/ 13028 h 6170"/>
                              <a:gd name="T24" fmla="*/ 3 w 3035"/>
                              <a:gd name="T25" fmla="*/ 13050 h 6170"/>
                              <a:gd name="T26" fmla="*/ 3035 w 3035"/>
                              <a:gd name="T27" fmla="*/ 13050 h 6170"/>
                              <a:gd name="T28" fmla="*/ 3035 w 3035"/>
                              <a:gd name="T29" fmla="*/ 13028 h 6170"/>
                              <a:gd name="T30" fmla="*/ 3035 w 3035"/>
                              <a:gd name="T31" fmla="*/ 11856 h 6170"/>
                              <a:gd name="T32" fmla="*/ 3 w 3035"/>
                              <a:gd name="T33" fmla="*/ 11856 h 6170"/>
                              <a:gd name="T34" fmla="*/ 3 w 3035"/>
                              <a:gd name="T35" fmla="*/ 11878 h 6170"/>
                              <a:gd name="T36" fmla="*/ 3035 w 3035"/>
                              <a:gd name="T37" fmla="*/ 11878 h 6170"/>
                              <a:gd name="T38" fmla="*/ 3035 w 3035"/>
                              <a:gd name="T39" fmla="*/ 11856 h 6170"/>
                              <a:gd name="T40" fmla="*/ 3035 w 3035"/>
                              <a:gd name="T41" fmla="*/ 6880 h 6170"/>
                              <a:gd name="T42" fmla="*/ 3 w 3035"/>
                              <a:gd name="T43" fmla="*/ 6880 h 6170"/>
                              <a:gd name="T44" fmla="*/ 3 w 3035"/>
                              <a:gd name="T45" fmla="*/ 6902 h 6170"/>
                              <a:gd name="T46" fmla="*/ 3035 w 3035"/>
                              <a:gd name="T47" fmla="*/ 6902 h 6170"/>
                              <a:gd name="T48" fmla="*/ 3035 w 3035"/>
                              <a:gd name="T49" fmla="*/ 6880 h 617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035" h="6170">
                                <a:moveTo>
                                  <a:pt x="3032" y="3298"/>
                                </a:moveTo>
                                <a:lnTo>
                                  <a:pt x="0" y="3298"/>
                                </a:lnTo>
                                <a:lnTo>
                                  <a:pt x="0" y="3320"/>
                                </a:lnTo>
                                <a:lnTo>
                                  <a:pt x="3032" y="3320"/>
                                </a:lnTo>
                                <a:lnTo>
                                  <a:pt x="3032" y="3298"/>
                                </a:lnTo>
                                <a:close/>
                                <a:moveTo>
                                  <a:pt x="3032" y="1842"/>
                                </a:moveTo>
                                <a:lnTo>
                                  <a:pt x="0" y="1842"/>
                                </a:lnTo>
                                <a:lnTo>
                                  <a:pt x="0" y="1863"/>
                                </a:lnTo>
                                <a:lnTo>
                                  <a:pt x="3032" y="1863"/>
                                </a:lnTo>
                                <a:lnTo>
                                  <a:pt x="3032" y="1842"/>
                                </a:lnTo>
                                <a:close/>
                                <a:moveTo>
                                  <a:pt x="3035" y="6148"/>
                                </a:moveTo>
                                <a:lnTo>
                                  <a:pt x="3" y="6148"/>
                                </a:lnTo>
                                <a:lnTo>
                                  <a:pt x="3" y="6170"/>
                                </a:lnTo>
                                <a:lnTo>
                                  <a:pt x="3035" y="6170"/>
                                </a:lnTo>
                                <a:lnTo>
                                  <a:pt x="3035" y="6148"/>
                                </a:lnTo>
                                <a:close/>
                                <a:moveTo>
                                  <a:pt x="3035" y="4976"/>
                                </a:moveTo>
                                <a:lnTo>
                                  <a:pt x="3" y="4976"/>
                                </a:lnTo>
                                <a:lnTo>
                                  <a:pt x="3" y="4998"/>
                                </a:lnTo>
                                <a:lnTo>
                                  <a:pt x="3035" y="4998"/>
                                </a:lnTo>
                                <a:lnTo>
                                  <a:pt x="3035" y="4976"/>
                                </a:lnTo>
                                <a:close/>
                                <a:moveTo>
                                  <a:pt x="3035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22"/>
                                </a:lnTo>
                                <a:lnTo>
                                  <a:pt x="3035" y="22"/>
                                </a:lnTo>
                                <a:lnTo>
                                  <a:pt x="3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558987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7313" y="3980"/>
                            <a:ext cx="2442" cy="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C9075" w14:textId="77777777" w:rsidR="002876BF" w:rsidRPr="00372CE3" w:rsidRDefault="002876BF" w:rsidP="00496E95">
                              <w:pPr>
                                <w:spacing w:line="192" w:lineRule="auto"/>
                                <w:jc w:val="center"/>
                                <w:rPr>
                                  <w:rFonts w:ascii="Montserrat Thin" w:hAnsi="Montserrat Thin"/>
                                  <w:sz w:val="67"/>
                                </w:rPr>
                              </w:pPr>
                              <w:r w:rsidRPr="00372CE3">
                                <w:rPr>
                                  <w:rFonts w:ascii="Montserrat Ultra Light" w:hAnsi="Montserrat Ultra Light"/>
                                  <w:color w:val="414042"/>
                                  <w:spacing w:val="14"/>
                                  <w:sz w:val="52"/>
                                  <w:szCs w:val="52"/>
                                </w:rPr>
                                <w:t>THE</w:t>
                              </w:r>
                            </w:p>
                            <w:p w14:paraId="0DBEC7ED" w14:textId="77777777" w:rsidR="002876BF" w:rsidRPr="00372CE3" w:rsidRDefault="002876BF" w:rsidP="00496E95">
                              <w:pPr>
                                <w:spacing w:line="192" w:lineRule="auto"/>
                                <w:jc w:val="center"/>
                                <w:rPr>
                                  <w:rFonts w:ascii="Montserrat Black" w:hAnsi="Montserrat Black"/>
                                  <w:b/>
                                  <w:color w:val="FFFFFF" w:themeColor="background1"/>
                                  <w:sz w:val="60"/>
                                  <w:szCs w:val="60"/>
                                </w:rPr>
                              </w:pPr>
                              <w:r w:rsidRPr="00372CE3">
                                <w:rPr>
                                  <w:rFonts w:ascii="Montserrat Black" w:hAnsi="Montserrat Black"/>
                                  <w:b/>
                                  <w:color w:val="FFFFFF" w:themeColor="background1"/>
                                  <w:spacing w:val="9"/>
                                  <w:sz w:val="60"/>
                                  <w:szCs w:val="60"/>
                                </w:rPr>
                                <w:t>FACTS</w:t>
                              </w:r>
                            </w:p>
                            <w:p w14:paraId="28D91D99" w14:textId="77777777" w:rsidR="00372CE3" w:rsidRPr="00372CE3" w:rsidRDefault="00372CE3" w:rsidP="002876BF">
                              <w:pPr>
                                <w:spacing w:before="85" w:line="232" w:lineRule="auto"/>
                                <w:rPr>
                                  <w:rFonts w:ascii="Montserrat Medium" w:hAnsi="Montserrat Medium"/>
                                  <w:b/>
                                  <w:color w:val="FFFFFF"/>
                                  <w:sz w:val="10"/>
                                  <w:szCs w:val="8"/>
                                </w:rPr>
                              </w:pPr>
                            </w:p>
                            <w:p w14:paraId="6B088664" w14:textId="2B129913" w:rsidR="002876BF" w:rsidRDefault="002876BF" w:rsidP="002876BF">
                              <w:pPr>
                                <w:spacing w:before="85" w:line="232" w:lineRule="auto"/>
                                <w:rPr>
                                  <w:sz w:val="24"/>
                                </w:rPr>
                              </w:pPr>
                              <w:r w:rsidRPr="003475B9">
                                <w:rPr>
                                  <w:rFonts w:ascii="Montserrat Medium" w:hAnsi="Montserrat Medium"/>
                                  <w:b/>
                                  <w:color w:val="FFFFFF"/>
                                  <w:sz w:val="24"/>
                                </w:rPr>
                                <w:t>90,000</w:t>
                              </w:r>
                              <w:r>
                                <w:rPr>
                                  <w:rFonts w:ascii="Montserrat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new cases are diagnosed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each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year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in the United States</w:t>
                              </w:r>
                              <w:r w:rsidR="00507CB8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9531208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7301" y="6973"/>
                            <a:ext cx="2424" cy="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A7AAF" w14:textId="07B85A74" w:rsidR="002876BF" w:rsidRPr="006269F1" w:rsidRDefault="002876BF" w:rsidP="006B14FD">
                              <w:pPr>
                                <w:spacing w:before="24" w:line="211" w:lineRule="auto"/>
                                <w:ind w:right="18"/>
                                <w:rPr>
                                  <w:rFonts w:ascii="Montserrat Light" w:hAnsi="Montserrat Light"/>
                                  <w:sz w:val="24"/>
                                </w:rPr>
                              </w:pP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Prevalence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is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expected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to increase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  <w:r w:rsidRPr="003475B9">
                                <w:rPr>
                                  <w:rFonts w:ascii="Montserrat Medium" w:hAnsi="Montserrat Medium"/>
                                  <w:b/>
                                  <w:color w:val="FFFFFF"/>
                                  <w:sz w:val="24"/>
                                </w:rPr>
                                <w:t>substantially</w:t>
                              </w:r>
                              <w:r w:rsidRPr="00177051">
                                <w:rPr>
                                  <w:rFonts w:ascii="Montserrat SemiBold" w:hAnsi="Montserrat SemiBold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in the next 20 years due to</w:t>
                              </w:r>
                              <w:r w:rsidR="006B14FD">
                                <w:rPr>
                                  <w:rFonts w:ascii="Montserrat Light" w:hAnsi="Montserrat Light"/>
                                  <w:sz w:val="24"/>
                                </w:rPr>
                                <w:t xml:space="preserve">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aging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 xml:space="preserve">of the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pacing w:val="-2"/>
                                  <w:sz w:val="24"/>
                                </w:rPr>
                                <w:t>population</w:t>
                              </w:r>
                              <w:r w:rsidR="00507CB8">
                                <w:rPr>
                                  <w:rFonts w:ascii="Montserrat Light" w:hAnsi="Montserrat Light"/>
                                  <w:color w:val="FFFFFF"/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423945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7334" y="8764"/>
                            <a:ext cx="2391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66F87" w14:textId="7797C29B" w:rsidR="002876BF" w:rsidRDefault="002876BF" w:rsidP="002876BF">
                              <w:pPr>
                                <w:spacing w:before="18" w:line="216" w:lineRule="auto"/>
                                <w:rPr>
                                  <w:sz w:val="24"/>
                                </w:rPr>
                              </w:pPr>
                              <w:r w:rsidRPr="003475B9">
                                <w:rPr>
                                  <w:rFonts w:ascii="Montserrat Medium" w:hAnsi="Montserrat Medium"/>
                                  <w:b/>
                                  <w:color w:val="FFFFFF"/>
                                  <w:sz w:val="24"/>
                                </w:rPr>
                                <w:t>Second most</w:t>
                              </w:r>
                              <w:r>
                                <w:rPr>
                                  <w:rFonts w:ascii="Montserrat" w:hAnsi="Montserrat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 xml:space="preserve">common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pacing w:val="-2"/>
                                  <w:sz w:val="24"/>
                                </w:rPr>
                                <w:t xml:space="preserve">neurodegenerative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disease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after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Alzheimer’s</w:t>
                              </w:r>
                              <w:r w:rsidR="00507CB8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6342408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7334" y="10180"/>
                            <a:ext cx="2471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F3F673" w14:textId="4BA2F8DF" w:rsidR="002876BF" w:rsidRDefault="002876BF" w:rsidP="002876BF">
                              <w:pPr>
                                <w:spacing w:before="21" w:line="213" w:lineRule="auto"/>
                                <w:rPr>
                                  <w:sz w:val="24"/>
                                </w:rPr>
                              </w:pP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Nearly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  <w:r w:rsidRPr="003475B9">
                                <w:rPr>
                                  <w:rFonts w:ascii="Montserrat Medium" w:hAnsi="Montserrat Medium"/>
                                  <w:b/>
                                  <w:color w:val="FFFFFF"/>
                                  <w:sz w:val="24"/>
                                </w:rPr>
                                <w:t>one million</w:t>
                              </w:r>
                              <w:r>
                                <w:rPr>
                                  <w:rFonts w:ascii="Montserrat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 xml:space="preserve">Americans </w:t>
                              </w:r>
                              <w:r w:rsidRPr="003475B9">
                                <w:rPr>
                                  <w:rFonts w:ascii="Montserrat Medium" w:hAnsi="Montserrat Medium"/>
                                  <w:color w:val="FFFFFF"/>
                                  <w:sz w:val="24"/>
                                </w:rPr>
                                <w:t xml:space="preserve">and </w:t>
                              </w:r>
                              <w:r w:rsidRPr="003475B9">
                                <w:rPr>
                                  <w:rFonts w:ascii="Montserrat Medium" w:hAnsi="Montserrat Medium"/>
                                  <w:b/>
                                  <w:color w:val="FFFFFF"/>
                                  <w:sz w:val="24"/>
                                </w:rPr>
                                <w:t>ten million</w:t>
                              </w:r>
                              <w:r w:rsidRPr="00177051">
                                <w:rPr>
                                  <w:rFonts w:ascii="Montserrat SemiBold" w:hAnsi="Montserrat SemiBold"/>
                                  <w:b/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worldwide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 xml:space="preserve">are living with the </w:t>
                              </w:r>
                              <w:r w:rsidRPr="006269F1">
                                <w:rPr>
                                  <w:rFonts w:ascii="Montserrat Light" w:hAnsi="Montserrat Light"/>
                                  <w:color w:val="FFFFFF"/>
                                  <w:spacing w:val="-2"/>
                                  <w:sz w:val="24"/>
                                </w:rPr>
                                <w:t>disease</w:t>
                              </w:r>
                              <w:r w:rsidR="00507CB8">
                                <w:rPr>
                                  <w:rFonts w:ascii="Montserrat Light" w:hAnsi="Montserrat Light"/>
                                  <w:color w:val="FFFFFF"/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70760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7330" y="11901"/>
                            <a:ext cx="2475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7C7A0" w14:textId="77777777" w:rsidR="002876BF" w:rsidRPr="004B01AE" w:rsidRDefault="002876BF" w:rsidP="002876BF">
                              <w:pPr>
                                <w:spacing w:line="299" w:lineRule="exact"/>
                                <w:rPr>
                                  <w:rFonts w:ascii="Montserrat Light" w:hAnsi="Montserrat Light"/>
                                  <w:sz w:val="24"/>
                                </w:rPr>
                              </w:pPr>
                              <w:r w:rsidRPr="004B01AE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Average</w:t>
                              </w:r>
                              <w:r w:rsidRPr="004B01AE">
                                <w:rPr>
                                  <w:rFonts w:ascii="Montserrat Light" w:hAnsi="Montserrat Light"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4B01AE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age</w:t>
                              </w:r>
                              <w:r w:rsidRPr="004B01AE">
                                <w:rPr>
                                  <w:rFonts w:ascii="Montserrat Light" w:hAnsi="Montserrat Light"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4B01AE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of</w:t>
                              </w:r>
                              <w:r w:rsidRPr="004B01AE">
                                <w:rPr>
                                  <w:rFonts w:ascii="Montserrat Light" w:hAnsi="Montserrat Light"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4B01AE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onset</w:t>
                              </w:r>
                              <w:r w:rsidRPr="004B01AE">
                                <w:rPr>
                                  <w:rFonts w:ascii="Montserrat Light" w:hAnsi="Montserrat Light"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4B01AE">
                                <w:rPr>
                                  <w:rFonts w:ascii="Montserrat Light" w:hAnsi="Montserrat Light"/>
                                  <w:color w:val="FFFFFF"/>
                                  <w:spacing w:val="-5"/>
                                  <w:sz w:val="24"/>
                                </w:rPr>
                                <w:t>is</w:t>
                              </w:r>
                            </w:p>
                            <w:p w14:paraId="5AF20364" w14:textId="44BD6DFB" w:rsidR="002876BF" w:rsidRPr="003475B9" w:rsidRDefault="002876BF" w:rsidP="002876BF">
                              <w:pPr>
                                <w:spacing w:line="293" w:lineRule="exact"/>
                                <w:rPr>
                                  <w:rFonts w:ascii="Montserrat Medium" w:hAnsi="Montserrat Medium"/>
                                  <w:b/>
                                  <w:sz w:val="24"/>
                                </w:rPr>
                              </w:pPr>
                              <w:r w:rsidRPr="003475B9">
                                <w:rPr>
                                  <w:rFonts w:ascii="Montserrat Medium" w:hAnsi="Montserrat Medium"/>
                                  <w:b/>
                                  <w:color w:val="FFFFFF"/>
                                  <w:sz w:val="24"/>
                                </w:rPr>
                                <w:t>mid-</w:t>
                              </w:r>
                              <w:r w:rsidRPr="003475B9">
                                <w:rPr>
                                  <w:rFonts w:ascii="Montserrat Medium" w:hAnsi="Montserrat Medium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60’s</w:t>
                              </w:r>
                              <w:r w:rsidR="00507CB8">
                                <w:rPr>
                                  <w:rFonts w:ascii="Montserrat Medium" w:hAnsi="Montserrat Medium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4192283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13054"/>
                            <a:ext cx="2444" cy="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C000B" w14:textId="17AF8CE8" w:rsidR="002876BF" w:rsidRPr="004B01AE" w:rsidRDefault="002876BF" w:rsidP="002876BF">
                              <w:pPr>
                                <w:spacing w:before="16" w:line="218" w:lineRule="auto"/>
                                <w:rPr>
                                  <w:rFonts w:ascii="Montserrat Light" w:hAnsi="Montserrat Light"/>
                                  <w:sz w:val="24"/>
                                </w:rPr>
                              </w:pPr>
                              <w:r w:rsidRPr="004B01AE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There</w:t>
                              </w:r>
                              <w:r w:rsidRPr="004B01AE">
                                <w:rPr>
                                  <w:rFonts w:ascii="Montserrat Light" w:hAnsi="Montserrat Light"/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4B01AE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3475B9">
                                <w:rPr>
                                  <w:rFonts w:ascii="Montserrat Medium" w:hAnsi="Montserrat Medium"/>
                                  <w:b/>
                                  <w:color w:val="FFFFFF"/>
                                  <w:sz w:val="24"/>
                                </w:rPr>
                                <w:t>no</w:t>
                              </w:r>
                              <w:r w:rsidRPr="003475B9">
                                <w:rPr>
                                  <w:rFonts w:ascii="Montserrat Medium" w:hAnsi="Montserrat Medium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3475B9">
                                <w:rPr>
                                  <w:rFonts w:ascii="Montserrat Medium" w:hAnsi="Montserrat Medium"/>
                                  <w:b/>
                                  <w:color w:val="FFFFFF"/>
                                  <w:sz w:val="24"/>
                                </w:rPr>
                                <w:t>cure</w:t>
                              </w:r>
                              <w:r>
                                <w:rPr>
                                  <w:rFonts w:ascii="Montserrat"/>
                                  <w:b/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4B01AE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for</w:t>
                              </w:r>
                              <w:r w:rsidRPr="004B01AE">
                                <w:rPr>
                                  <w:rFonts w:ascii="Montserrat Light" w:hAnsi="Montserrat Light"/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4B01AE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PD, but treatments are available to improve the quality of life</w:t>
                              </w:r>
                              <w:r w:rsidR="00507CB8">
                                <w:rPr>
                                  <w:rFonts w:ascii="Montserrat Light" w:hAnsi="Montserrat Light"/>
                                  <w:color w:val="FFFFFF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8CDD0" id="Group 2" o:spid="_x0000_s1027" style="position:absolute;margin-left:429.75pt;margin-top:-5.25pt;width:350.8pt;height:796.7pt;z-index:251666432;mso-position-horizontal-relative:page;mso-position-vertical-relative:page" coordorigin="7173,-150" coordsize="5472,15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">
                <v:rect id="docshape7" o:spid="_x0000_s1028" style="position:absolute;left:7173;top:-150;width:5472;height:15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" fillcolor="#11bfda" stroked="f"/>
                <v:shape id="docshape8" o:spid="_x0000_s1029" style="position:absolute;left:7193;top:6628;width:3035;height:6170;visibility:visible;mso-wrap-style:square;v-text-anchor:top" coordsize="3035,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" path="m3032,3298l,3298r,22l3032,3320r,-22xm3032,1842l,1842r,21l3032,1863r,-21xm3035,6148l3,6148r,22l3035,6170r,-22xm3035,4976l3,4976r,22l3035,4998r,-22xm3035,l3,r,22l3035,22r,-22xe" stroked="f">
                  <v:path arrowok="t" o:connecttype="custom" o:connectlocs="3032,10178;0,10178;0,10200;3032,10200;3032,10178;3032,8722;0,8722;0,8743;3032,8743;3032,8722;3035,13028;3,13028;3,13050;3035,13050;3035,13028;3035,11856;3,11856;3,11878;3035,11878;3035,11856;3035,6880;3,6880;3,6902;3035,6902;3035,6880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0" o:spid="_x0000_s1030" type="#_x0000_t202" style="position:absolute;left:7313;top:3980;width:244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" filled="f" stroked="f">
                  <v:textbox inset="0,0,0,0">
                    <w:txbxContent>
                      <w:p w14:paraId="687C9075" w14:textId="77777777" w:rsidR="002876BF" w:rsidRPr="00372CE3" w:rsidRDefault="002876BF" w:rsidP="00496E95">
                        <w:pPr>
                          <w:spacing w:line="192" w:lineRule="auto"/>
                          <w:jc w:val="center"/>
                          <w:rPr>
                            <w:rFonts w:ascii="Montserrat Thin" w:hAnsi="Montserrat Thin"/>
                            <w:sz w:val="67"/>
                          </w:rPr>
                        </w:pPr>
                        <w:r w:rsidRPr="00372CE3">
                          <w:rPr>
                            <w:rFonts w:ascii="Montserrat Ultra Light" w:hAnsi="Montserrat Ultra Light"/>
                            <w:color w:val="414042"/>
                            <w:spacing w:val="14"/>
                            <w:sz w:val="52"/>
                            <w:szCs w:val="52"/>
                          </w:rPr>
                          <w:t>THE</w:t>
                        </w:r>
                      </w:p>
                      <w:p w14:paraId="0DBEC7ED" w14:textId="77777777" w:rsidR="002876BF" w:rsidRPr="00372CE3" w:rsidRDefault="002876BF" w:rsidP="00496E95">
                        <w:pPr>
                          <w:spacing w:line="192" w:lineRule="auto"/>
                          <w:jc w:val="center"/>
                          <w:rPr>
                            <w:rFonts w:ascii="Montserrat Black" w:hAnsi="Montserrat Black"/>
                            <w:b/>
                            <w:color w:val="FFFFFF" w:themeColor="background1"/>
                            <w:sz w:val="60"/>
                            <w:szCs w:val="60"/>
                          </w:rPr>
                        </w:pPr>
                        <w:r w:rsidRPr="00372CE3">
                          <w:rPr>
                            <w:rFonts w:ascii="Montserrat Black" w:hAnsi="Montserrat Black"/>
                            <w:b/>
                            <w:color w:val="FFFFFF" w:themeColor="background1"/>
                            <w:spacing w:val="9"/>
                            <w:sz w:val="60"/>
                            <w:szCs w:val="60"/>
                          </w:rPr>
                          <w:t>FACTS</w:t>
                        </w:r>
                      </w:p>
                      <w:p w14:paraId="28D91D99" w14:textId="77777777" w:rsidR="00372CE3" w:rsidRPr="00372CE3" w:rsidRDefault="00372CE3" w:rsidP="002876BF">
                        <w:pPr>
                          <w:spacing w:before="85" w:line="232" w:lineRule="auto"/>
                          <w:rPr>
                            <w:rFonts w:ascii="Montserrat Medium" w:hAnsi="Montserrat Medium"/>
                            <w:b/>
                            <w:color w:val="FFFFFF"/>
                            <w:sz w:val="10"/>
                            <w:szCs w:val="8"/>
                          </w:rPr>
                        </w:pPr>
                      </w:p>
                      <w:p w14:paraId="6B088664" w14:textId="2B129913" w:rsidR="002876BF" w:rsidRDefault="002876BF" w:rsidP="002876BF">
                        <w:pPr>
                          <w:spacing w:before="85" w:line="232" w:lineRule="auto"/>
                          <w:rPr>
                            <w:sz w:val="24"/>
                          </w:rPr>
                        </w:pPr>
                        <w:r w:rsidRPr="003475B9">
                          <w:rPr>
                            <w:rFonts w:ascii="Montserrat Medium" w:hAnsi="Montserrat Medium"/>
                            <w:b/>
                            <w:color w:val="FFFFFF"/>
                            <w:sz w:val="24"/>
                          </w:rPr>
                          <w:t>90,000</w:t>
                        </w:r>
                        <w:r>
                          <w:rPr>
                            <w:rFonts w:ascii="Montserrat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new cases are diagnosed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each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year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in the United States</w:t>
                        </w:r>
                        <w:r w:rsidR="00507CB8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docshape11" o:spid="_x0000_s1031" type="#_x0000_t202" style="position:absolute;left:7301;top:6973;width:2424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" filled="f" stroked="f">
                  <v:textbox inset="0,0,0,0">
                    <w:txbxContent>
                      <w:p w14:paraId="3EBA7AAF" w14:textId="07B85A74" w:rsidR="002876BF" w:rsidRPr="006269F1" w:rsidRDefault="002876BF" w:rsidP="006B14FD">
                        <w:pPr>
                          <w:spacing w:before="24" w:line="211" w:lineRule="auto"/>
                          <w:ind w:right="18"/>
                          <w:rPr>
                            <w:rFonts w:ascii="Montserrat Light" w:hAnsi="Montserrat Light"/>
                            <w:sz w:val="24"/>
                          </w:rPr>
                        </w:pPr>
                        <w:r w:rsidRPr="006269F1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Prevalence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pacing w:val="-17"/>
                            <w:sz w:val="24"/>
                          </w:rPr>
                          <w:t xml:space="preserve">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is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expected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pacing w:val="-17"/>
                            <w:sz w:val="24"/>
                          </w:rPr>
                          <w:t xml:space="preserve">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to increase</w:t>
                        </w: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  <w:r w:rsidRPr="003475B9">
                          <w:rPr>
                            <w:rFonts w:ascii="Montserrat Medium" w:hAnsi="Montserrat Medium"/>
                            <w:b/>
                            <w:color w:val="FFFFFF"/>
                            <w:sz w:val="24"/>
                          </w:rPr>
                          <w:t>substantially</w:t>
                        </w:r>
                        <w:r w:rsidRPr="00177051">
                          <w:rPr>
                            <w:rFonts w:ascii="Montserrat SemiBold" w:hAnsi="Montserrat SemiBold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in the next 20 years due to</w:t>
                        </w:r>
                        <w:r w:rsidR="006B14FD">
                          <w:rPr>
                            <w:rFonts w:ascii="Montserrat Light" w:hAnsi="Montserrat Light"/>
                            <w:sz w:val="24"/>
                          </w:rPr>
                          <w:t xml:space="preserve">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aging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 xml:space="preserve">of the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pacing w:val="-2"/>
                            <w:sz w:val="24"/>
                          </w:rPr>
                          <w:t>population</w:t>
                        </w:r>
                        <w:r w:rsidR="00507CB8">
                          <w:rPr>
                            <w:rFonts w:ascii="Montserrat Light" w:hAnsi="Montserrat Light"/>
                            <w:color w:val="FFFFFF"/>
                            <w:spacing w:val="-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docshape12" o:spid="_x0000_s1032" type="#_x0000_t202" style="position:absolute;left:7334;top:8764;width:2391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" filled="f" stroked="f">
                  <v:textbox inset="0,0,0,0">
                    <w:txbxContent>
                      <w:p w14:paraId="36B66F87" w14:textId="7797C29B" w:rsidR="002876BF" w:rsidRDefault="002876BF" w:rsidP="002876BF">
                        <w:pPr>
                          <w:spacing w:before="18" w:line="216" w:lineRule="auto"/>
                          <w:rPr>
                            <w:sz w:val="24"/>
                          </w:rPr>
                        </w:pPr>
                        <w:r w:rsidRPr="003475B9">
                          <w:rPr>
                            <w:rFonts w:ascii="Montserrat Medium" w:hAnsi="Montserrat Medium"/>
                            <w:b/>
                            <w:color w:val="FFFFFF"/>
                            <w:sz w:val="24"/>
                          </w:rPr>
                          <w:t>Second most</w:t>
                        </w:r>
                        <w:r>
                          <w:rPr>
                            <w:rFonts w:ascii="Montserrat" w:hAnsi="Montserrat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 xml:space="preserve">common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pacing w:val="-2"/>
                            <w:sz w:val="24"/>
                          </w:rPr>
                          <w:t xml:space="preserve">neurodegenerative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disease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pacing w:val="-17"/>
                            <w:sz w:val="24"/>
                          </w:rPr>
                          <w:t xml:space="preserve">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after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Alzheimer’s</w:t>
                        </w:r>
                        <w:r w:rsidR="00507CB8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docshape13" o:spid="_x0000_s1033" type="#_x0000_t202" style="position:absolute;left:7334;top:10180;width:2471;height:1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" filled="f" stroked="f">
                  <v:textbox inset="0,0,0,0">
                    <w:txbxContent>
                      <w:p w14:paraId="52F3F673" w14:textId="4BA2F8DF" w:rsidR="002876BF" w:rsidRDefault="002876BF" w:rsidP="002876BF">
                        <w:pPr>
                          <w:spacing w:before="21" w:line="213" w:lineRule="auto"/>
                          <w:rPr>
                            <w:sz w:val="24"/>
                          </w:rPr>
                        </w:pPr>
                        <w:r w:rsidRPr="006269F1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Nearly</w:t>
                        </w: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  <w:r w:rsidRPr="003475B9">
                          <w:rPr>
                            <w:rFonts w:ascii="Montserrat Medium" w:hAnsi="Montserrat Medium"/>
                            <w:b/>
                            <w:color w:val="FFFFFF"/>
                            <w:sz w:val="24"/>
                          </w:rPr>
                          <w:t>one million</w:t>
                        </w:r>
                        <w:r>
                          <w:rPr>
                            <w:rFonts w:ascii="Montserrat"/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 xml:space="preserve">Americans </w:t>
                        </w:r>
                        <w:r w:rsidRPr="003475B9">
                          <w:rPr>
                            <w:rFonts w:ascii="Montserrat Medium" w:hAnsi="Montserrat Medium"/>
                            <w:color w:val="FFFFFF"/>
                            <w:sz w:val="24"/>
                          </w:rPr>
                          <w:t xml:space="preserve">and </w:t>
                        </w:r>
                        <w:r w:rsidRPr="003475B9">
                          <w:rPr>
                            <w:rFonts w:ascii="Montserrat Medium" w:hAnsi="Montserrat Medium"/>
                            <w:b/>
                            <w:color w:val="FFFFFF"/>
                            <w:sz w:val="24"/>
                          </w:rPr>
                          <w:t>ten million</w:t>
                        </w:r>
                        <w:r w:rsidRPr="00177051">
                          <w:rPr>
                            <w:rFonts w:ascii="Montserrat SemiBold" w:hAnsi="Montserrat SemiBold"/>
                            <w:b/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worldwide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pacing w:val="-17"/>
                            <w:sz w:val="24"/>
                          </w:rPr>
                          <w:t xml:space="preserve">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 xml:space="preserve">are living with the </w:t>
                        </w:r>
                        <w:r w:rsidRPr="006269F1">
                          <w:rPr>
                            <w:rFonts w:ascii="Montserrat Light" w:hAnsi="Montserrat Light"/>
                            <w:color w:val="FFFFFF"/>
                            <w:spacing w:val="-2"/>
                            <w:sz w:val="24"/>
                          </w:rPr>
                          <w:t>disease</w:t>
                        </w:r>
                        <w:r w:rsidR="00507CB8">
                          <w:rPr>
                            <w:rFonts w:ascii="Montserrat Light" w:hAnsi="Montserrat Light"/>
                            <w:color w:val="FFFFFF"/>
                            <w:spacing w:val="-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docshape14" o:spid="_x0000_s1034" type="#_x0000_t202" style="position:absolute;left:7330;top:11901;width:2475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" filled="f" stroked="f">
                  <v:textbox inset="0,0,0,0">
                    <w:txbxContent>
                      <w:p w14:paraId="3437C7A0" w14:textId="77777777" w:rsidR="002876BF" w:rsidRPr="004B01AE" w:rsidRDefault="002876BF" w:rsidP="002876BF">
                        <w:pPr>
                          <w:spacing w:line="299" w:lineRule="exact"/>
                          <w:rPr>
                            <w:rFonts w:ascii="Montserrat Light" w:hAnsi="Montserrat Light"/>
                            <w:sz w:val="24"/>
                          </w:rPr>
                        </w:pPr>
                        <w:r w:rsidRPr="004B01AE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Average</w:t>
                        </w:r>
                        <w:r w:rsidRPr="004B01AE">
                          <w:rPr>
                            <w:rFonts w:ascii="Montserrat Light" w:hAnsi="Montserrat Light"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 w:rsidRPr="004B01AE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age</w:t>
                        </w:r>
                        <w:r w:rsidRPr="004B01AE">
                          <w:rPr>
                            <w:rFonts w:ascii="Montserrat Light" w:hAnsi="Montserrat Light"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 w:rsidRPr="004B01AE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of</w:t>
                        </w:r>
                        <w:r w:rsidRPr="004B01AE">
                          <w:rPr>
                            <w:rFonts w:ascii="Montserrat Light" w:hAnsi="Montserrat Light"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 w:rsidRPr="004B01AE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onset</w:t>
                        </w:r>
                        <w:r w:rsidRPr="004B01AE">
                          <w:rPr>
                            <w:rFonts w:ascii="Montserrat Light" w:hAnsi="Montserrat Light"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 w:rsidRPr="004B01AE">
                          <w:rPr>
                            <w:rFonts w:ascii="Montserrat Light" w:hAnsi="Montserrat Light"/>
                            <w:color w:val="FFFFFF"/>
                            <w:spacing w:val="-5"/>
                            <w:sz w:val="24"/>
                          </w:rPr>
                          <w:t>is</w:t>
                        </w:r>
                      </w:p>
                      <w:p w14:paraId="5AF20364" w14:textId="44BD6DFB" w:rsidR="002876BF" w:rsidRPr="003475B9" w:rsidRDefault="002876BF" w:rsidP="002876BF">
                        <w:pPr>
                          <w:spacing w:line="293" w:lineRule="exact"/>
                          <w:rPr>
                            <w:rFonts w:ascii="Montserrat Medium" w:hAnsi="Montserrat Medium"/>
                            <w:b/>
                            <w:sz w:val="24"/>
                          </w:rPr>
                        </w:pPr>
                        <w:r w:rsidRPr="003475B9">
                          <w:rPr>
                            <w:rFonts w:ascii="Montserrat Medium" w:hAnsi="Montserrat Medium"/>
                            <w:b/>
                            <w:color w:val="FFFFFF"/>
                            <w:sz w:val="24"/>
                          </w:rPr>
                          <w:t>mid-</w:t>
                        </w:r>
                        <w:r w:rsidRPr="003475B9">
                          <w:rPr>
                            <w:rFonts w:ascii="Montserrat Medium" w:hAnsi="Montserrat Medium"/>
                            <w:b/>
                            <w:color w:val="FFFFFF"/>
                            <w:spacing w:val="-4"/>
                            <w:sz w:val="24"/>
                          </w:rPr>
                          <w:t>60’s</w:t>
                        </w:r>
                        <w:r w:rsidR="00507CB8">
                          <w:rPr>
                            <w:rFonts w:ascii="Montserrat Medium" w:hAnsi="Montserrat Medium"/>
                            <w:b/>
                            <w:color w:val="FFFFFF"/>
                            <w:spacing w:val="-4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docshape15" o:spid="_x0000_s1035" type="#_x0000_t202" style="position:absolute;left:7281;top:13054;width:2444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" filled="f" stroked="f">
                  <v:textbox inset="0,0,0,0">
                    <w:txbxContent>
                      <w:p w14:paraId="66DC000B" w14:textId="17AF8CE8" w:rsidR="002876BF" w:rsidRPr="004B01AE" w:rsidRDefault="002876BF" w:rsidP="002876BF">
                        <w:pPr>
                          <w:spacing w:before="16" w:line="218" w:lineRule="auto"/>
                          <w:rPr>
                            <w:rFonts w:ascii="Montserrat Light" w:hAnsi="Montserrat Light"/>
                            <w:sz w:val="24"/>
                          </w:rPr>
                        </w:pPr>
                        <w:r w:rsidRPr="004B01AE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There</w:t>
                        </w:r>
                        <w:r w:rsidRPr="004B01AE">
                          <w:rPr>
                            <w:rFonts w:ascii="Montserrat Light" w:hAnsi="Montserrat Light"/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 w:rsidRPr="004B01AE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is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r w:rsidRPr="003475B9">
                          <w:rPr>
                            <w:rFonts w:ascii="Montserrat Medium" w:hAnsi="Montserrat Medium"/>
                            <w:b/>
                            <w:color w:val="FFFFFF"/>
                            <w:sz w:val="24"/>
                          </w:rPr>
                          <w:t>no</w:t>
                        </w:r>
                        <w:r w:rsidRPr="003475B9">
                          <w:rPr>
                            <w:rFonts w:ascii="Montserrat Medium" w:hAnsi="Montserrat Medium"/>
                            <w:b/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 w:rsidRPr="003475B9">
                          <w:rPr>
                            <w:rFonts w:ascii="Montserrat Medium" w:hAnsi="Montserrat Medium"/>
                            <w:b/>
                            <w:color w:val="FFFFFF"/>
                            <w:sz w:val="24"/>
                          </w:rPr>
                          <w:t>cure</w:t>
                        </w:r>
                        <w:r>
                          <w:rPr>
                            <w:rFonts w:ascii="Montserrat"/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 w:rsidRPr="004B01AE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for</w:t>
                        </w:r>
                        <w:r w:rsidRPr="004B01AE">
                          <w:rPr>
                            <w:rFonts w:ascii="Montserrat Light" w:hAnsi="Montserrat Light"/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 w:rsidRPr="004B01AE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PD, but treatments are available to improve the quality of life</w:t>
                        </w:r>
                        <w:r w:rsidR="00507CB8">
                          <w:rPr>
                            <w:rFonts w:ascii="Montserrat Light" w:hAnsi="Montserrat Light"/>
                            <w:color w:val="FFFFFF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404226E" w14:textId="31F4EC07" w:rsidR="002876BF" w:rsidRPr="00A26B2C" w:rsidRDefault="00496E95" w:rsidP="00806F55">
      <w:pPr>
        <w:tabs>
          <w:tab w:val="left" w:pos="7560"/>
        </w:tabs>
        <w:spacing w:before="97" w:line="616" w:lineRule="exact"/>
        <w:rPr>
          <w:rFonts w:ascii="Montserrat Ultra Light" w:hAnsi="Montserrat Ultra Light"/>
          <w:sz w:val="56"/>
          <w:szCs w:val="5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05696" behindDoc="0" locked="0" layoutInCell="1" allowOverlap="1" wp14:anchorId="5EA42E63" wp14:editId="6328364F">
            <wp:simplePos x="0" y="0"/>
            <wp:positionH relativeFrom="margin">
              <wp:posOffset>5476875</wp:posOffset>
            </wp:positionH>
            <wp:positionV relativeFrom="paragraph">
              <wp:posOffset>188595</wp:posOffset>
            </wp:positionV>
            <wp:extent cx="1512755" cy="1911927"/>
            <wp:effectExtent l="0" t="0" r="0" b="0"/>
            <wp:wrapNone/>
            <wp:docPr id="274189708" name="Picture 22" descr="A white letter p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89708" name="Picture 22" descr="A white letter p with a black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755" cy="1911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6BF" w:rsidRPr="005A2F0A">
        <w:rPr>
          <w:rFonts w:ascii="Montserrat Ultra Light" w:hAnsi="Montserrat Ultra Light"/>
          <w:color w:val="414042"/>
          <w:spacing w:val="14"/>
          <w:sz w:val="52"/>
          <w:szCs w:val="52"/>
        </w:rPr>
        <w:t>ABOUT</w:t>
      </w:r>
      <w:r w:rsidR="00A26B2C">
        <w:rPr>
          <w:rFonts w:ascii="Montserrat Ultra Light" w:hAnsi="Montserrat Ultra Light"/>
          <w:color w:val="414042"/>
          <w:spacing w:val="14"/>
          <w:sz w:val="52"/>
          <w:szCs w:val="52"/>
        </w:rPr>
        <w:br/>
      </w:r>
      <w:r w:rsidR="006C5175" w:rsidRPr="006C5175">
        <w:rPr>
          <w:rFonts w:ascii="Montserrat Black" w:hAnsi="Montserrat Black"/>
          <w:b/>
          <w:color w:val="11BFDA"/>
          <w:spacing w:val="9"/>
          <w:sz w:val="60"/>
          <w:szCs w:val="60"/>
        </w:rPr>
        <w:t>PARKINSON’S DISE</w:t>
      </w:r>
      <w:r w:rsidR="006C5175">
        <w:rPr>
          <w:rFonts w:ascii="Montserrat Black" w:hAnsi="Montserrat Black"/>
          <w:b/>
          <w:color w:val="11BFDA"/>
          <w:spacing w:val="9"/>
          <w:sz w:val="60"/>
          <w:szCs w:val="60"/>
        </w:rPr>
        <w:t>ASE</w:t>
      </w:r>
    </w:p>
    <w:p w14:paraId="0AE5300D" w14:textId="12B0C344" w:rsidR="00A26B2C" w:rsidRPr="00A26B2C" w:rsidRDefault="002876BF" w:rsidP="00806F55">
      <w:pPr>
        <w:tabs>
          <w:tab w:val="left" w:pos="7560"/>
        </w:tabs>
        <w:spacing w:before="280" w:line="208" w:lineRule="auto"/>
        <w:ind w:right="4294"/>
        <w:rPr>
          <w:rFonts w:ascii="Montserrat Light" w:hAnsi="Montserrat Light"/>
          <w:sz w:val="24"/>
          <w:szCs w:val="24"/>
        </w:rPr>
      </w:pPr>
      <w:r w:rsidRPr="003475B9">
        <w:rPr>
          <w:rFonts w:ascii="Montserrat Light" w:hAnsi="Montserrat Light"/>
          <w:color w:val="414042"/>
          <w:sz w:val="24"/>
          <w:szCs w:val="24"/>
        </w:rPr>
        <w:t>Parkinson’s disease (PD) is the second-most common neurodegenerative</w:t>
      </w:r>
      <w:r w:rsidRPr="003475B9">
        <w:rPr>
          <w:rFonts w:ascii="Montserrat Light" w:hAnsi="Montserrat Light"/>
          <w:color w:val="414042"/>
          <w:spacing w:val="-1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disease</w:t>
      </w:r>
      <w:r w:rsidRPr="003475B9">
        <w:rPr>
          <w:rFonts w:ascii="Montserrat Light" w:hAnsi="Montserrat Light"/>
          <w:color w:val="414042"/>
          <w:spacing w:val="-1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after</w:t>
      </w:r>
      <w:r w:rsidRPr="003475B9">
        <w:rPr>
          <w:rFonts w:ascii="Montserrat Light" w:hAnsi="Montserrat Light"/>
          <w:color w:val="414042"/>
          <w:spacing w:val="-1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Alzheimer’s</w:t>
      </w:r>
      <w:r w:rsidRPr="003475B9">
        <w:rPr>
          <w:rFonts w:ascii="Montserrat Light" w:hAnsi="Montserrat Light"/>
          <w:color w:val="414042"/>
          <w:spacing w:val="-1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and</w:t>
      </w:r>
      <w:r w:rsidRPr="003475B9">
        <w:rPr>
          <w:rFonts w:ascii="Montserrat Light" w:hAnsi="Montserrat Light"/>
          <w:color w:val="414042"/>
          <w:spacing w:val="-1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is</w:t>
      </w:r>
      <w:r w:rsidRPr="003475B9">
        <w:rPr>
          <w:rFonts w:ascii="Montserrat Light" w:hAnsi="Montserrat Light"/>
          <w:color w:val="414042"/>
          <w:spacing w:val="-1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the 14th-leading cause of death in the U.S. It is associated with</w:t>
      </w:r>
      <w:r w:rsidRPr="003475B9">
        <w:rPr>
          <w:rFonts w:ascii="Montserrat Light" w:hAnsi="Montserrat Light"/>
          <w:color w:val="414042"/>
          <w:spacing w:val="-6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a</w:t>
      </w:r>
      <w:r w:rsidRPr="003475B9">
        <w:rPr>
          <w:rFonts w:ascii="Montserrat Light" w:hAnsi="Montserrat Light"/>
          <w:color w:val="414042"/>
          <w:spacing w:val="-6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progressive</w:t>
      </w:r>
      <w:r w:rsidRPr="003475B9">
        <w:rPr>
          <w:rFonts w:ascii="Montserrat Light" w:hAnsi="Montserrat Light"/>
          <w:color w:val="414042"/>
          <w:spacing w:val="-6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loss</w:t>
      </w:r>
      <w:r w:rsidRPr="003475B9">
        <w:rPr>
          <w:rFonts w:ascii="Montserrat Light" w:hAnsi="Montserrat Light"/>
          <w:color w:val="414042"/>
          <w:spacing w:val="-6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of</w:t>
      </w:r>
      <w:r w:rsidRPr="003475B9">
        <w:rPr>
          <w:rFonts w:ascii="Montserrat Light" w:hAnsi="Montserrat Light"/>
          <w:color w:val="414042"/>
          <w:spacing w:val="-6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motor</w:t>
      </w:r>
      <w:r w:rsidRPr="003475B9">
        <w:rPr>
          <w:rFonts w:ascii="Montserrat Light" w:hAnsi="Montserrat Light"/>
          <w:color w:val="414042"/>
          <w:spacing w:val="-6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control</w:t>
      </w:r>
      <w:r w:rsidRPr="003475B9">
        <w:rPr>
          <w:rFonts w:ascii="Montserrat Light" w:hAnsi="Montserrat Light"/>
          <w:color w:val="414042"/>
          <w:spacing w:val="-6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(e.g.,</w:t>
      </w:r>
      <w:r w:rsidRPr="003475B9">
        <w:rPr>
          <w:rFonts w:ascii="Montserrat Light" w:hAnsi="Montserrat Light"/>
          <w:color w:val="414042"/>
          <w:spacing w:val="-6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shaking</w:t>
      </w:r>
      <w:r w:rsidRPr="003475B9">
        <w:rPr>
          <w:rFonts w:ascii="Montserrat Light" w:hAnsi="Montserrat Light"/>
          <w:color w:val="414042"/>
          <w:spacing w:val="-6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or tremor</w:t>
      </w:r>
      <w:r w:rsidRPr="003475B9">
        <w:rPr>
          <w:rFonts w:ascii="Montserrat Light" w:hAnsi="Montserrat Light"/>
          <w:color w:val="414042"/>
          <w:spacing w:val="-3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at</w:t>
      </w:r>
      <w:r w:rsidRPr="003475B9">
        <w:rPr>
          <w:rFonts w:ascii="Montserrat Light" w:hAnsi="Montserrat Light"/>
          <w:color w:val="414042"/>
          <w:spacing w:val="-2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rest</w:t>
      </w:r>
      <w:r w:rsidRPr="003475B9">
        <w:rPr>
          <w:rFonts w:ascii="Montserrat Light" w:hAnsi="Montserrat Light"/>
          <w:color w:val="414042"/>
          <w:spacing w:val="-3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and</w:t>
      </w:r>
      <w:r w:rsidRPr="003475B9">
        <w:rPr>
          <w:rFonts w:ascii="Montserrat Light" w:hAnsi="Montserrat Light"/>
          <w:color w:val="414042"/>
          <w:spacing w:val="-2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lack</w:t>
      </w:r>
      <w:r w:rsidRPr="003475B9">
        <w:rPr>
          <w:rFonts w:ascii="Montserrat Light" w:hAnsi="Montserrat Light"/>
          <w:color w:val="414042"/>
          <w:spacing w:val="-2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of</w:t>
      </w:r>
      <w:r w:rsidRPr="003475B9">
        <w:rPr>
          <w:rFonts w:ascii="Montserrat Light" w:hAnsi="Montserrat Light"/>
          <w:color w:val="414042"/>
          <w:spacing w:val="-3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facial</w:t>
      </w:r>
      <w:r w:rsidRPr="003475B9">
        <w:rPr>
          <w:rFonts w:ascii="Montserrat Light" w:hAnsi="Montserrat Light"/>
          <w:color w:val="414042"/>
          <w:spacing w:val="-2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expression),</w:t>
      </w:r>
      <w:r w:rsidRPr="003475B9">
        <w:rPr>
          <w:rFonts w:ascii="Montserrat Light" w:hAnsi="Montserrat Light"/>
          <w:color w:val="414042"/>
          <w:spacing w:val="-3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as</w:t>
      </w:r>
      <w:r w:rsidRPr="003475B9">
        <w:rPr>
          <w:rFonts w:ascii="Montserrat Light" w:hAnsi="Montserrat Light"/>
          <w:color w:val="414042"/>
          <w:spacing w:val="-2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well as</w:t>
      </w:r>
      <w:r w:rsidRPr="003475B9">
        <w:rPr>
          <w:rFonts w:ascii="Montserrat Light" w:hAnsi="Montserrat Light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non-motor</w:t>
      </w:r>
      <w:r w:rsidRPr="003475B9">
        <w:rPr>
          <w:rFonts w:ascii="Montserrat Light" w:hAnsi="Montserrat Light"/>
          <w:color w:val="414042"/>
          <w:spacing w:val="-1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symptoms</w:t>
      </w:r>
      <w:r w:rsidRPr="003475B9">
        <w:rPr>
          <w:rFonts w:ascii="Montserrat Light" w:hAnsi="Montserrat Light"/>
          <w:color w:val="414042"/>
          <w:spacing w:val="-1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(e.g.,</w:t>
      </w:r>
      <w:r w:rsidRPr="003475B9">
        <w:rPr>
          <w:rFonts w:ascii="Montserrat Light" w:hAnsi="Montserrat Light"/>
          <w:color w:val="414042"/>
          <w:spacing w:val="-1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depression</w:t>
      </w:r>
      <w:r w:rsidRPr="003475B9">
        <w:rPr>
          <w:rFonts w:ascii="Montserrat Light" w:hAnsi="Montserrat Light"/>
          <w:color w:val="414042"/>
          <w:spacing w:val="-1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and</w:t>
      </w:r>
      <w:r w:rsidRPr="003475B9">
        <w:rPr>
          <w:rFonts w:ascii="Montserrat Light" w:hAnsi="Montserrat Light"/>
          <w:color w:val="414042"/>
          <w:spacing w:val="-1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pacing w:val="-2"/>
          <w:sz w:val="24"/>
          <w:szCs w:val="24"/>
        </w:rPr>
        <w:t>anxiety).</w:t>
      </w:r>
      <w:r w:rsidR="000602AD">
        <w:rPr>
          <w:rFonts w:ascii="Montserrat Light" w:hAnsi="Montserrat Light"/>
          <w:sz w:val="24"/>
          <w:szCs w:val="24"/>
        </w:rPr>
        <w:br/>
      </w:r>
      <w:r w:rsidR="00A26B2C">
        <w:rPr>
          <w:rFonts w:ascii="Montserrat Ultra Light" w:hAnsi="Montserrat Ultra Light"/>
          <w:color w:val="414042"/>
          <w:spacing w:val="14"/>
          <w:sz w:val="52"/>
          <w:szCs w:val="52"/>
        </w:rPr>
        <w:br/>
      </w:r>
      <w:r w:rsidR="00BB59C6" w:rsidRPr="006C5175">
        <w:rPr>
          <w:rFonts w:ascii="Montserrat Black" w:hAnsi="Montserrat Black"/>
          <w:b/>
          <w:color w:val="11BFDA"/>
          <w:spacing w:val="9"/>
          <w:sz w:val="60"/>
          <w:szCs w:val="60"/>
        </w:rPr>
        <w:t>OUR MISSION</w:t>
      </w:r>
    </w:p>
    <w:p w14:paraId="3FAEEB93" w14:textId="67E4D846" w:rsidR="00A26B2C" w:rsidRPr="00A26B2C" w:rsidRDefault="002876BF" w:rsidP="00806F55">
      <w:pPr>
        <w:tabs>
          <w:tab w:val="left" w:pos="7560"/>
        </w:tabs>
        <w:spacing w:before="114" w:line="208" w:lineRule="auto"/>
        <w:ind w:right="3923"/>
        <w:rPr>
          <w:rFonts w:ascii="Montserrat Light" w:hAnsi="Montserrat Light"/>
          <w:sz w:val="24"/>
          <w:szCs w:val="24"/>
        </w:rPr>
      </w:pPr>
      <w:r w:rsidRPr="003475B9">
        <w:rPr>
          <w:rFonts w:ascii="Montserrat Light" w:hAnsi="Montserrat Light"/>
          <w:color w:val="414042"/>
          <w:sz w:val="24"/>
          <w:szCs w:val="24"/>
        </w:rPr>
        <w:t>The</w:t>
      </w:r>
      <w:r w:rsidRPr="003475B9">
        <w:rPr>
          <w:rFonts w:ascii="Montserrat Light" w:hAnsi="Montserrat Light"/>
          <w:color w:val="414042"/>
          <w:spacing w:val="-10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Parkinson’s</w:t>
      </w:r>
      <w:r w:rsidRPr="003475B9">
        <w:rPr>
          <w:rFonts w:ascii="Montserrat Light" w:hAnsi="Montserrat Light"/>
          <w:color w:val="414042"/>
          <w:spacing w:val="-10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Foundation</w:t>
      </w:r>
      <w:r w:rsidRPr="003475B9">
        <w:rPr>
          <w:rFonts w:ascii="Montserrat Light" w:hAnsi="Montserrat Light"/>
          <w:color w:val="414042"/>
          <w:spacing w:val="-10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makes</w:t>
      </w:r>
      <w:r w:rsidRPr="003475B9">
        <w:rPr>
          <w:rFonts w:ascii="Montserrat Light" w:hAnsi="Montserrat Light"/>
          <w:color w:val="414042"/>
          <w:spacing w:val="-10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life</w:t>
      </w:r>
      <w:r w:rsidRPr="003475B9">
        <w:rPr>
          <w:rFonts w:ascii="Montserrat Light" w:hAnsi="Montserrat Light"/>
          <w:color w:val="414042"/>
          <w:spacing w:val="-10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better</w:t>
      </w:r>
      <w:r w:rsidRPr="003475B9">
        <w:rPr>
          <w:rFonts w:ascii="Montserrat Light" w:hAnsi="Montserrat Light"/>
          <w:color w:val="414042"/>
          <w:spacing w:val="-10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for</w:t>
      </w:r>
      <w:r w:rsidRPr="003475B9">
        <w:rPr>
          <w:rFonts w:ascii="Montserrat Light" w:hAnsi="Montserrat Light"/>
          <w:color w:val="414042"/>
          <w:spacing w:val="-10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people with Parkinson’s disease by improving care and advancing research toward a cure. In everything we do, we build on the energy, experience and passion of our global Parkinson’s community.</w:t>
      </w:r>
      <w:r w:rsidR="00A26B2C">
        <w:rPr>
          <w:rFonts w:ascii="Montserrat Light" w:hAnsi="Montserrat Light"/>
          <w:sz w:val="24"/>
          <w:szCs w:val="24"/>
        </w:rPr>
        <w:br/>
      </w:r>
      <w:r w:rsidR="00A26B2C">
        <w:rPr>
          <w:rFonts w:ascii="Montserrat Ultra Light" w:hAnsi="Montserrat Ultra Light"/>
          <w:color w:val="414042"/>
          <w:spacing w:val="14"/>
          <w:sz w:val="52"/>
          <w:szCs w:val="52"/>
        </w:rPr>
        <w:br/>
      </w:r>
      <w:r w:rsidR="006C5175" w:rsidRPr="006C5175">
        <w:rPr>
          <w:rFonts w:ascii="Montserrat Black" w:hAnsi="Montserrat Black"/>
          <w:b/>
          <w:color w:val="11BFDA"/>
          <w:spacing w:val="9"/>
          <w:sz w:val="60"/>
          <w:szCs w:val="60"/>
        </w:rPr>
        <w:t>THE URGENCY</w:t>
      </w:r>
    </w:p>
    <w:p w14:paraId="7039674F" w14:textId="1428585E" w:rsidR="002876BF" w:rsidRPr="003475B9" w:rsidRDefault="002876BF" w:rsidP="006B14FD">
      <w:pPr>
        <w:tabs>
          <w:tab w:val="left" w:pos="7200"/>
          <w:tab w:val="left" w:pos="7560"/>
        </w:tabs>
        <w:spacing w:before="24" w:line="208" w:lineRule="auto"/>
        <w:ind w:right="4420"/>
        <w:rPr>
          <w:rFonts w:ascii="Montserrat Light" w:hAnsi="Montserrat Light"/>
          <w:sz w:val="24"/>
          <w:szCs w:val="24"/>
        </w:rPr>
      </w:pPr>
      <w:r w:rsidRPr="003475B9">
        <w:rPr>
          <w:rFonts w:ascii="Montserrat Light" w:hAnsi="Montserrat Light"/>
          <w:color w:val="414042"/>
          <w:sz w:val="24"/>
          <w:szCs w:val="24"/>
        </w:rPr>
        <w:t>We are the nation’s leading community for people living with Parkinson’s, those who love them and those who are working</w:t>
      </w:r>
      <w:r w:rsidRPr="003475B9">
        <w:rPr>
          <w:rFonts w:ascii="Montserrat Light" w:hAnsi="Montserrat Light"/>
          <w:color w:val="414042"/>
          <w:spacing w:val="-9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to</w:t>
      </w:r>
      <w:r w:rsidRPr="003475B9">
        <w:rPr>
          <w:rFonts w:ascii="Montserrat Light" w:hAnsi="Montserrat Light"/>
          <w:color w:val="414042"/>
          <w:spacing w:val="-9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end</w:t>
      </w:r>
      <w:r w:rsidRPr="003475B9">
        <w:rPr>
          <w:rFonts w:ascii="Montserrat Light" w:hAnsi="Montserrat Light"/>
          <w:color w:val="414042"/>
          <w:spacing w:val="-9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the</w:t>
      </w:r>
      <w:r w:rsidRPr="003475B9">
        <w:rPr>
          <w:rFonts w:ascii="Montserrat Light" w:hAnsi="Montserrat Light"/>
          <w:color w:val="414042"/>
          <w:spacing w:val="-9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disease.</w:t>
      </w:r>
      <w:r w:rsidRPr="003475B9">
        <w:rPr>
          <w:rFonts w:ascii="Montserrat Light" w:hAnsi="Montserrat Light"/>
          <w:color w:val="414042"/>
          <w:spacing w:val="-9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The</w:t>
      </w:r>
      <w:r w:rsidRPr="003475B9">
        <w:rPr>
          <w:rFonts w:ascii="Montserrat Light" w:hAnsi="Montserrat Light"/>
          <w:color w:val="414042"/>
          <w:spacing w:val="-9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1 million</w:t>
      </w:r>
      <w:r w:rsidRPr="003475B9">
        <w:rPr>
          <w:rFonts w:ascii="Montserrat Light" w:hAnsi="Montserrat Light"/>
          <w:color w:val="414042"/>
          <w:spacing w:val="-9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>Americans</w:t>
      </w:r>
      <w:r w:rsidRPr="003475B9">
        <w:rPr>
          <w:rFonts w:ascii="Montserrat Light" w:hAnsi="Montserrat Light"/>
          <w:color w:val="414042"/>
          <w:spacing w:val="-9"/>
          <w:sz w:val="24"/>
          <w:szCs w:val="24"/>
        </w:rPr>
        <w:t xml:space="preserve"> </w:t>
      </w:r>
      <w:r w:rsidRPr="003475B9">
        <w:rPr>
          <w:rFonts w:ascii="Montserrat Light" w:hAnsi="Montserrat Light"/>
          <w:color w:val="414042"/>
          <w:sz w:val="24"/>
          <w:szCs w:val="24"/>
        </w:rPr>
        <w:t xml:space="preserve">living with PD deserve the promise of a cure and a better life </w:t>
      </w:r>
      <w:r w:rsidRPr="003475B9">
        <w:rPr>
          <w:rFonts w:ascii="Montserrat Light" w:hAnsi="Montserrat Light"/>
          <w:color w:val="414042"/>
          <w:spacing w:val="-2"/>
          <w:sz w:val="24"/>
          <w:szCs w:val="24"/>
        </w:rPr>
        <w:t>today!</w:t>
      </w:r>
    </w:p>
    <w:p w14:paraId="653D2713" w14:textId="0A8FF0FB" w:rsidR="002876BF" w:rsidRDefault="002876BF" w:rsidP="00806F55">
      <w:pPr>
        <w:tabs>
          <w:tab w:val="left" w:pos="7560"/>
        </w:tabs>
        <w:spacing w:line="208" w:lineRule="auto"/>
        <w:rPr>
          <w:sz w:val="26"/>
        </w:rPr>
      </w:pPr>
    </w:p>
    <w:p w14:paraId="7B414E40" w14:textId="4251C669" w:rsidR="00A26B2C" w:rsidRPr="005A2F0A" w:rsidRDefault="00A26B2C" w:rsidP="00806F55">
      <w:pPr>
        <w:tabs>
          <w:tab w:val="left" w:pos="7560"/>
        </w:tabs>
        <w:spacing w:before="97" w:line="616" w:lineRule="exact"/>
        <w:rPr>
          <w:rFonts w:ascii="Montserrat Ultra Light" w:hAnsi="Montserrat Ultra Light"/>
          <w:sz w:val="52"/>
          <w:szCs w:val="52"/>
        </w:rPr>
      </w:pPr>
      <w:r w:rsidRPr="005A2F0A">
        <w:rPr>
          <w:rFonts w:ascii="Montserrat Ultra Light" w:hAnsi="Montserrat Ultra Light"/>
          <w:color w:val="414042"/>
          <w:spacing w:val="14"/>
          <w:sz w:val="52"/>
          <w:szCs w:val="52"/>
        </w:rPr>
        <w:t>ABOUT</w:t>
      </w:r>
      <w:r>
        <w:rPr>
          <w:rFonts w:ascii="Montserrat Ultra Light" w:hAnsi="Montserrat Ultra Light"/>
          <w:color w:val="414042"/>
          <w:spacing w:val="14"/>
          <w:sz w:val="52"/>
          <w:szCs w:val="52"/>
        </w:rPr>
        <w:br/>
      </w:r>
      <w:r w:rsidR="006C5175" w:rsidRPr="006C5175">
        <w:rPr>
          <w:rFonts w:ascii="Montserrat Black" w:hAnsi="Montserrat Black"/>
          <w:b/>
          <w:color w:val="11BFDA"/>
          <w:spacing w:val="9"/>
          <w:sz w:val="60"/>
          <w:szCs w:val="60"/>
        </w:rPr>
        <w:t>MOVING DAY</w:t>
      </w:r>
    </w:p>
    <w:p w14:paraId="5B5D9C81" w14:textId="77777777" w:rsidR="00A26B2C" w:rsidRDefault="00A26B2C" w:rsidP="00806F55">
      <w:pPr>
        <w:tabs>
          <w:tab w:val="left" w:pos="7560"/>
        </w:tabs>
        <w:spacing w:line="208" w:lineRule="auto"/>
        <w:ind w:right="533"/>
        <w:rPr>
          <w:rFonts w:ascii="Montserrat Medium" w:eastAsia="Times New Roman" w:hAnsi="Montserrat Medium" w:cs="Arial"/>
          <w:b/>
          <w:color w:val="00BFDA"/>
          <w:sz w:val="28"/>
          <w:szCs w:val="28"/>
        </w:rPr>
      </w:pPr>
    </w:p>
    <w:p w14:paraId="22CF3E6A" w14:textId="31363F5F" w:rsidR="002876BF" w:rsidRPr="00806F55" w:rsidRDefault="002876BF" w:rsidP="00806F55">
      <w:pPr>
        <w:tabs>
          <w:tab w:val="left" w:pos="7560"/>
        </w:tabs>
        <w:spacing w:line="208" w:lineRule="auto"/>
        <w:ind w:right="533"/>
        <w:rPr>
          <w:rFonts w:ascii="Montserrat Light" w:hAnsi="Montserrat Light"/>
          <w:sz w:val="24"/>
          <w:szCs w:val="24"/>
        </w:rPr>
      </w:pPr>
      <w:r w:rsidRPr="00806F55">
        <w:rPr>
          <w:rFonts w:ascii="Montserrat Light" w:hAnsi="Montserrat Light"/>
          <w:bCs/>
          <w:color w:val="11BFDA"/>
          <w:sz w:val="24"/>
          <w:szCs w:val="24"/>
        </w:rPr>
        <w:t xml:space="preserve">Moving Day </w:t>
      </w:r>
      <w:r w:rsidRPr="00806F55">
        <w:rPr>
          <w:rFonts w:ascii="Montserrat Light" w:hAnsi="Montserrat Light"/>
          <w:bCs/>
          <w:color w:val="414042"/>
          <w:sz w:val="24"/>
          <w:szCs w:val="24"/>
        </w:rPr>
        <w:t>is an</w:t>
      </w:r>
      <w:r w:rsidRPr="00806F55">
        <w:rPr>
          <w:rFonts w:ascii="Montserrat Light" w:hAnsi="Montserrat Light"/>
          <w:color w:val="414042"/>
          <w:sz w:val="24"/>
          <w:szCs w:val="24"/>
        </w:rPr>
        <w:t xml:space="preserve"> inspiring and empowering annual fundraising </w:t>
      </w:r>
      <w:r w:rsidRPr="00806F55">
        <w:rPr>
          <w:rFonts w:ascii="Montserrat Light" w:hAnsi="Montserrat Light"/>
          <w:color w:val="414042"/>
          <w:sz w:val="24"/>
          <w:szCs w:val="24"/>
        </w:rPr>
        <w:br/>
        <w:t>event that has united</w:t>
      </w:r>
      <w:r w:rsidRPr="00806F55">
        <w:rPr>
          <w:rFonts w:ascii="Montserrat Light" w:hAnsi="Montserrat Light"/>
          <w:color w:val="414042"/>
          <w:spacing w:val="-4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more</w:t>
      </w:r>
      <w:r w:rsidRPr="00806F55">
        <w:rPr>
          <w:rFonts w:ascii="Montserrat Light" w:hAnsi="Montserrat Light"/>
          <w:color w:val="414042"/>
          <w:spacing w:val="-4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than</w:t>
      </w:r>
      <w:r w:rsidRPr="00806F55">
        <w:rPr>
          <w:rFonts w:ascii="Montserrat Light" w:hAnsi="Montserrat Light"/>
          <w:color w:val="414042"/>
          <w:spacing w:val="-4"/>
          <w:sz w:val="24"/>
          <w:szCs w:val="24"/>
        </w:rPr>
        <w:t xml:space="preserve"> </w:t>
      </w:r>
      <w:r w:rsidR="00806F55">
        <w:rPr>
          <w:rFonts w:ascii="Montserrat Light" w:hAnsi="Montserrat Light"/>
          <w:color w:val="414042"/>
          <w:sz w:val="24"/>
          <w:szCs w:val="24"/>
        </w:rPr>
        <w:t>186</w:t>
      </w:r>
      <w:r w:rsidRPr="00806F55">
        <w:rPr>
          <w:rFonts w:ascii="Montserrat Light" w:hAnsi="Montserrat Light"/>
          <w:color w:val="414042"/>
          <w:sz w:val="24"/>
          <w:szCs w:val="24"/>
        </w:rPr>
        <w:t>,000</w:t>
      </w:r>
      <w:r w:rsidRPr="00806F55">
        <w:rPr>
          <w:rFonts w:ascii="Montserrat Light" w:hAnsi="Montserrat Light"/>
          <w:color w:val="414042"/>
          <w:spacing w:val="-4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participants</w:t>
      </w:r>
      <w:r w:rsidRPr="00806F55">
        <w:rPr>
          <w:rFonts w:ascii="Montserrat Light" w:hAnsi="Montserrat Light"/>
          <w:color w:val="414042"/>
          <w:spacing w:val="-4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around</w:t>
      </w:r>
      <w:r w:rsidRPr="00806F55">
        <w:rPr>
          <w:rFonts w:ascii="Montserrat Light" w:hAnsi="Montserrat Light"/>
          <w:color w:val="414042"/>
          <w:spacing w:val="-4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pacing w:val="-4"/>
          <w:sz w:val="24"/>
          <w:szCs w:val="24"/>
        </w:rPr>
        <w:br/>
      </w:r>
      <w:r w:rsidRPr="00806F55">
        <w:rPr>
          <w:rFonts w:ascii="Montserrat Light" w:hAnsi="Montserrat Light"/>
          <w:color w:val="414042"/>
          <w:sz w:val="24"/>
          <w:szCs w:val="24"/>
        </w:rPr>
        <w:t>the</w:t>
      </w:r>
      <w:r w:rsidRPr="00806F55">
        <w:rPr>
          <w:rFonts w:ascii="Montserrat Light" w:hAnsi="Montserrat Light"/>
          <w:color w:val="414042"/>
          <w:spacing w:val="-4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country</w:t>
      </w:r>
      <w:r w:rsidRPr="00806F55">
        <w:rPr>
          <w:rFonts w:ascii="Montserrat Light" w:hAnsi="Montserrat Light"/>
          <w:color w:val="414042"/>
          <w:spacing w:val="-4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living</w:t>
      </w:r>
      <w:r w:rsidRPr="00806F55">
        <w:rPr>
          <w:rFonts w:ascii="Montserrat Light" w:hAnsi="Montserrat Light"/>
          <w:color w:val="414042"/>
          <w:spacing w:val="-4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with</w:t>
      </w:r>
      <w:r w:rsidRPr="00806F55">
        <w:rPr>
          <w:rFonts w:ascii="Montserrat Light" w:hAnsi="Montserrat Light"/>
          <w:color w:val="414042"/>
          <w:spacing w:val="-4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PD,</w:t>
      </w:r>
      <w:r w:rsidRPr="00806F55">
        <w:rPr>
          <w:rFonts w:ascii="Montserrat Light" w:hAnsi="Montserrat Light"/>
          <w:color w:val="414042"/>
          <w:spacing w:val="-4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their</w:t>
      </w:r>
      <w:r w:rsidRPr="00806F55">
        <w:rPr>
          <w:rFonts w:ascii="Montserrat Light" w:hAnsi="Montserrat Light"/>
          <w:color w:val="414042"/>
          <w:spacing w:val="-4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care partners and loved ones.</w:t>
      </w:r>
      <w:r w:rsidRPr="00806F55">
        <w:rPr>
          <w:rFonts w:ascii="Montserrat Light" w:hAnsi="Montserrat Light"/>
          <w:sz w:val="24"/>
          <w:szCs w:val="24"/>
        </w:rPr>
        <w:t xml:space="preserve"> </w:t>
      </w:r>
      <w:r w:rsidRPr="00806F55">
        <w:rPr>
          <w:rFonts w:ascii="Montserrat Light" w:hAnsi="Montserrat Light"/>
          <w:sz w:val="24"/>
          <w:szCs w:val="24"/>
        </w:rPr>
        <w:br/>
      </w:r>
      <w:r w:rsidRPr="00806F55">
        <w:rPr>
          <w:rFonts w:ascii="Montserrat Light" w:hAnsi="Montserrat Light"/>
          <w:color w:val="414042"/>
          <w:sz w:val="24"/>
          <w:szCs w:val="24"/>
        </w:rPr>
        <w:t>Moving</w:t>
      </w:r>
      <w:r w:rsidRPr="00806F55">
        <w:rPr>
          <w:rFonts w:ascii="Montserrat Light" w:hAnsi="Montserrat Light"/>
          <w:color w:val="414042"/>
          <w:spacing w:val="-5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Day</w:t>
      </w:r>
      <w:r w:rsidRPr="00806F55">
        <w:rPr>
          <w:rFonts w:ascii="Montserrat Light" w:hAnsi="Montserrat Light"/>
          <w:color w:val="414042"/>
          <w:spacing w:val="-6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is</w:t>
      </w:r>
      <w:r w:rsidRPr="00806F55">
        <w:rPr>
          <w:rFonts w:ascii="Montserrat Light" w:hAnsi="Montserrat Light"/>
          <w:color w:val="414042"/>
          <w:spacing w:val="-5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more</w:t>
      </w:r>
      <w:r w:rsidRPr="00806F55">
        <w:rPr>
          <w:rFonts w:ascii="Montserrat Light" w:hAnsi="Montserrat Light"/>
          <w:color w:val="414042"/>
          <w:spacing w:val="-6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than</w:t>
      </w:r>
      <w:r w:rsidRPr="00806F55">
        <w:rPr>
          <w:rFonts w:ascii="Montserrat Light" w:hAnsi="Montserrat Light"/>
          <w:color w:val="414042"/>
          <w:spacing w:val="-5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just</w:t>
      </w:r>
      <w:r w:rsidRPr="00806F55">
        <w:rPr>
          <w:rFonts w:ascii="Montserrat Light" w:hAnsi="Montserrat Light"/>
          <w:color w:val="414042"/>
          <w:spacing w:val="-6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a</w:t>
      </w:r>
      <w:r w:rsidRPr="00806F55">
        <w:rPr>
          <w:rFonts w:ascii="Montserrat Light" w:hAnsi="Montserrat Light"/>
          <w:color w:val="414042"/>
          <w:spacing w:val="-5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walk.</w:t>
      </w:r>
      <w:r w:rsidRPr="00806F55">
        <w:rPr>
          <w:rFonts w:ascii="Montserrat Light" w:hAnsi="Montserrat Light"/>
          <w:color w:val="414042"/>
          <w:spacing w:val="-6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It</w:t>
      </w:r>
      <w:r w:rsidRPr="00806F55">
        <w:rPr>
          <w:rFonts w:ascii="Montserrat Light" w:hAnsi="Montserrat Light"/>
          <w:color w:val="414042"/>
          <w:spacing w:val="-5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is</w:t>
      </w:r>
      <w:r w:rsidRPr="00806F55">
        <w:rPr>
          <w:rFonts w:ascii="Montserrat Light" w:hAnsi="Montserrat Light"/>
          <w:color w:val="414042"/>
          <w:spacing w:val="-6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a</w:t>
      </w:r>
      <w:r w:rsidRPr="00806F55">
        <w:rPr>
          <w:rFonts w:ascii="Montserrat Light" w:hAnsi="Montserrat Light"/>
          <w:color w:val="414042"/>
          <w:spacing w:val="-5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celebration</w:t>
      </w:r>
      <w:r w:rsidRPr="00806F55">
        <w:rPr>
          <w:rFonts w:ascii="Montserrat Light" w:hAnsi="Montserrat Light"/>
          <w:color w:val="414042"/>
          <w:spacing w:val="-6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of</w:t>
      </w:r>
      <w:r w:rsidRPr="00806F55">
        <w:rPr>
          <w:rFonts w:ascii="Montserrat Light" w:hAnsi="Montserrat Light"/>
          <w:color w:val="414042"/>
          <w:spacing w:val="-5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pacing w:val="-5"/>
          <w:sz w:val="24"/>
          <w:szCs w:val="24"/>
        </w:rPr>
        <w:br/>
      </w:r>
      <w:r w:rsidRPr="00806F55">
        <w:rPr>
          <w:rFonts w:ascii="Montserrat Light" w:hAnsi="Montserrat Light"/>
          <w:color w:val="414042"/>
          <w:sz w:val="24"/>
          <w:szCs w:val="24"/>
        </w:rPr>
        <w:t>movement</w:t>
      </w:r>
      <w:r w:rsidRPr="00806F55">
        <w:rPr>
          <w:rFonts w:ascii="Montserrat Light" w:hAnsi="Montserrat Light"/>
          <w:color w:val="414042"/>
          <w:spacing w:val="-6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–</w:t>
      </w:r>
      <w:r w:rsidRPr="00806F55">
        <w:rPr>
          <w:rFonts w:ascii="Montserrat Light" w:hAnsi="Montserrat Light"/>
          <w:color w:val="414042"/>
          <w:spacing w:val="-5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proven</w:t>
      </w:r>
      <w:r w:rsidRPr="00806F55">
        <w:rPr>
          <w:rFonts w:ascii="Montserrat Light" w:hAnsi="Montserrat Light"/>
          <w:color w:val="414042"/>
          <w:spacing w:val="-6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to</w:t>
      </w:r>
      <w:r w:rsidRPr="00806F55">
        <w:rPr>
          <w:rFonts w:ascii="Montserrat Light" w:hAnsi="Montserrat Light"/>
          <w:color w:val="414042"/>
          <w:spacing w:val="-5"/>
          <w:sz w:val="24"/>
          <w:szCs w:val="24"/>
        </w:rPr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t>help manage Parkinson’s symptoms.</w:t>
      </w:r>
      <w:r w:rsidRPr="00806F55">
        <w:rPr>
          <w:rFonts w:ascii="Montserrat Light" w:hAnsi="Montserrat Light"/>
          <w:color w:val="414042"/>
          <w:sz w:val="24"/>
          <w:szCs w:val="24"/>
        </w:rPr>
        <w:br/>
        <w:t xml:space="preserve"> </w:t>
      </w:r>
      <w:r w:rsidRPr="00806F55">
        <w:rPr>
          <w:rFonts w:ascii="Montserrat Light" w:hAnsi="Montserrat Light"/>
          <w:color w:val="414042"/>
          <w:sz w:val="24"/>
          <w:szCs w:val="24"/>
        </w:rPr>
        <w:br/>
        <w:t xml:space="preserve">Moving Day is among the largest Parkinson’s events in the </w:t>
      </w:r>
      <w:r w:rsidRPr="00806F55">
        <w:rPr>
          <w:rFonts w:ascii="Montserrat Light" w:hAnsi="Montserrat Light"/>
          <w:color w:val="414042"/>
          <w:sz w:val="24"/>
          <w:szCs w:val="24"/>
        </w:rPr>
        <w:br/>
        <w:t xml:space="preserve">country and provides excellent brand exposure to thousands of </w:t>
      </w:r>
      <w:r w:rsidRPr="00806F55">
        <w:rPr>
          <w:rFonts w:ascii="Montserrat Light" w:hAnsi="Montserrat Light"/>
          <w:color w:val="414042"/>
          <w:sz w:val="24"/>
          <w:szCs w:val="24"/>
        </w:rPr>
        <w:br/>
        <w:t>people in the Parkinson’s community.</w:t>
      </w:r>
      <w:r w:rsidRPr="00806F55">
        <w:rPr>
          <w:rFonts w:ascii="Montserrat Light" w:hAnsi="Montserrat Light"/>
          <w:sz w:val="24"/>
          <w:szCs w:val="24"/>
        </w:rPr>
        <w:t xml:space="preserve"> Funds raised through </w:t>
      </w:r>
      <w:r w:rsidRPr="00806F55">
        <w:rPr>
          <w:rFonts w:ascii="Montserrat Light" w:hAnsi="Montserrat Light"/>
          <w:sz w:val="24"/>
          <w:szCs w:val="24"/>
        </w:rPr>
        <w:br/>
        <w:t>Moving Day help:</w:t>
      </w:r>
      <w:r w:rsidRPr="00806F55">
        <w:rPr>
          <w:rFonts w:ascii="Montserrat Light" w:hAnsi="Montserrat Light"/>
          <w:sz w:val="24"/>
          <w:szCs w:val="24"/>
        </w:rPr>
        <w:br/>
      </w:r>
    </w:p>
    <w:p w14:paraId="73256E84" w14:textId="0186C260" w:rsidR="00372CE3" w:rsidRPr="00806F55" w:rsidRDefault="002876BF" w:rsidP="00806F55">
      <w:pPr>
        <w:pStyle w:val="ListParagraph"/>
        <w:numPr>
          <w:ilvl w:val="0"/>
          <w:numId w:val="4"/>
        </w:numPr>
        <w:tabs>
          <w:tab w:val="left" w:pos="7560"/>
        </w:tabs>
        <w:spacing w:line="208" w:lineRule="auto"/>
        <w:ind w:left="630" w:right="533" w:hanging="270"/>
        <w:rPr>
          <w:rFonts w:ascii="Montserrat Light" w:hAnsi="Montserrat Light"/>
          <w:sz w:val="24"/>
          <w:szCs w:val="24"/>
        </w:rPr>
      </w:pPr>
      <w:r w:rsidRPr="00806F55">
        <w:rPr>
          <w:rFonts w:ascii="Montserrat Light" w:hAnsi="Montserrat Light"/>
          <w:b/>
          <w:bCs/>
          <w:color w:val="11BFDA"/>
          <w:sz w:val="24"/>
          <w:szCs w:val="24"/>
        </w:rPr>
        <w:t>Deliver quality care</w:t>
      </w:r>
      <w:r w:rsidRPr="00806F55">
        <w:rPr>
          <w:rFonts w:ascii="Montserrat Light" w:hAnsi="Montserrat Light"/>
          <w:sz w:val="24"/>
          <w:szCs w:val="24"/>
        </w:rPr>
        <w:t xml:space="preserve"> to </w:t>
      </w:r>
      <w:r w:rsidR="00806F55" w:rsidRPr="00806F55">
        <w:rPr>
          <w:rFonts w:ascii="Montserrat Light" w:hAnsi="Montserrat Light"/>
          <w:sz w:val="24"/>
          <w:szCs w:val="24"/>
        </w:rPr>
        <w:t>nearly</w:t>
      </w:r>
      <w:r w:rsidRPr="00806F55">
        <w:rPr>
          <w:rFonts w:ascii="Montserrat Light" w:hAnsi="Montserrat Light"/>
          <w:sz w:val="24"/>
          <w:szCs w:val="24"/>
        </w:rPr>
        <w:t xml:space="preserve"> </w:t>
      </w:r>
      <w:r w:rsidR="00806F55" w:rsidRPr="00806F55">
        <w:rPr>
          <w:rFonts w:ascii="Montserrat Light" w:hAnsi="Montserrat Light"/>
          <w:sz w:val="24"/>
          <w:szCs w:val="24"/>
        </w:rPr>
        <w:t xml:space="preserve">200,000 </w:t>
      </w:r>
      <w:r w:rsidRPr="00806F55">
        <w:rPr>
          <w:rFonts w:ascii="Montserrat Light" w:hAnsi="Montserrat Light"/>
          <w:sz w:val="24"/>
          <w:szCs w:val="24"/>
        </w:rPr>
        <w:t>people living with</w:t>
      </w:r>
      <w:r w:rsidRPr="00806F55">
        <w:rPr>
          <w:rFonts w:ascii="Montserrat Light" w:hAnsi="Montserrat Light"/>
          <w:sz w:val="24"/>
          <w:szCs w:val="24"/>
        </w:rPr>
        <w:br/>
        <w:t>Parkinson’s.</w:t>
      </w:r>
    </w:p>
    <w:p w14:paraId="5E111944" w14:textId="77777777" w:rsidR="00372CE3" w:rsidRPr="00806F55" w:rsidRDefault="00372CE3" w:rsidP="00806F55">
      <w:pPr>
        <w:pStyle w:val="ListParagraph"/>
        <w:tabs>
          <w:tab w:val="left" w:pos="7560"/>
        </w:tabs>
        <w:spacing w:line="208" w:lineRule="auto"/>
        <w:ind w:left="630" w:right="533" w:hanging="270"/>
        <w:rPr>
          <w:rFonts w:ascii="Montserrat Light" w:hAnsi="Montserrat Light"/>
          <w:sz w:val="24"/>
          <w:szCs w:val="24"/>
        </w:rPr>
      </w:pPr>
    </w:p>
    <w:p w14:paraId="53795AE9" w14:textId="77777777" w:rsidR="00372CE3" w:rsidRPr="00806F55" w:rsidRDefault="002876BF" w:rsidP="00806F55">
      <w:pPr>
        <w:pStyle w:val="ListParagraph"/>
        <w:numPr>
          <w:ilvl w:val="0"/>
          <w:numId w:val="4"/>
        </w:numPr>
        <w:tabs>
          <w:tab w:val="left" w:pos="7560"/>
        </w:tabs>
        <w:spacing w:line="208" w:lineRule="auto"/>
        <w:ind w:left="630" w:right="533" w:hanging="270"/>
        <w:rPr>
          <w:rFonts w:ascii="Montserrat Light" w:hAnsi="Montserrat Light"/>
          <w:sz w:val="24"/>
          <w:szCs w:val="24"/>
        </w:rPr>
      </w:pPr>
      <w:r w:rsidRPr="00806F55">
        <w:rPr>
          <w:rFonts w:ascii="Montserrat Light" w:hAnsi="Montserrat Light"/>
          <w:b/>
          <w:bCs/>
          <w:color w:val="11BFDA"/>
          <w:sz w:val="24"/>
          <w:szCs w:val="24"/>
        </w:rPr>
        <w:t>Fund cutting-edge research</w:t>
      </w:r>
      <w:r w:rsidRPr="00806F55">
        <w:rPr>
          <w:rFonts w:ascii="Montserrat Light" w:hAnsi="Montserrat Light"/>
          <w:sz w:val="24"/>
          <w:szCs w:val="24"/>
        </w:rPr>
        <w:t xml:space="preserve"> to improve treatments and </w:t>
      </w:r>
      <w:r w:rsidRPr="00806F55">
        <w:rPr>
          <w:rFonts w:ascii="Montserrat Light" w:hAnsi="Montserrat Light"/>
          <w:sz w:val="24"/>
          <w:szCs w:val="24"/>
        </w:rPr>
        <w:br/>
        <w:t>advance toward a cure.</w:t>
      </w:r>
    </w:p>
    <w:p w14:paraId="7F486FE4" w14:textId="77777777" w:rsidR="00372CE3" w:rsidRPr="00806F55" w:rsidRDefault="00372CE3" w:rsidP="00806F55">
      <w:pPr>
        <w:tabs>
          <w:tab w:val="left" w:pos="7560"/>
        </w:tabs>
        <w:spacing w:line="208" w:lineRule="auto"/>
        <w:ind w:left="630" w:right="533" w:hanging="270"/>
        <w:rPr>
          <w:rFonts w:ascii="Montserrat Light" w:hAnsi="Montserrat Light"/>
          <w:sz w:val="24"/>
          <w:szCs w:val="24"/>
        </w:rPr>
      </w:pPr>
    </w:p>
    <w:p w14:paraId="435676C6" w14:textId="7A21DB9D" w:rsidR="002876BF" w:rsidRDefault="002876BF" w:rsidP="007D7AED">
      <w:pPr>
        <w:pStyle w:val="ListParagraph"/>
        <w:numPr>
          <w:ilvl w:val="0"/>
          <w:numId w:val="4"/>
        </w:numPr>
        <w:spacing w:line="208" w:lineRule="auto"/>
        <w:ind w:left="630" w:right="3880" w:hanging="270"/>
        <w:rPr>
          <w:rFonts w:ascii="Montserrat Medium" w:eastAsia="Times New Roman" w:hAnsi="Montserrat Medium" w:cs="Arial"/>
          <w:b/>
          <w:color w:val="00BFDA"/>
          <w:sz w:val="28"/>
          <w:szCs w:val="28"/>
        </w:rPr>
      </w:pPr>
      <w:r w:rsidRPr="00D35755">
        <w:rPr>
          <w:rFonts w:ascii="Montserrat Light" w:hAnsi="Montserrat Light"/>
          <w:b/>
          <w:bCs/>
          <w:color w:val="11BFDA"/>
          <w:sz w:val="24"/>
          <w:szCs w:val="24"/>
        </w:rPr>
        <w:t>Provide free resources</w:t>
      </w:r>
      <w:r w:rsidRPr="00D35755">
        <w:rPr>
          <w:rFonts w:ascii="Montserrat Light" w:hAnsi="Montserrat Light"/>
          <w:sz w:val="24"/>
          <w:szCs w:val="24"/>
        </w:rPr>
        <w:t xml:space="preserve"> for people living with Parkinson’s and their families.</w:t>
      </w:r>
    </w:p>
    <w:sectPr w:rsidR="002876BF" w:rsidSect="009B49E2">
      <w:pgSz w:w="12240" w:h="15840"/>
      <w:pgMar w:top="0" w:right="432" w:bottom="0" w:left="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-Light">
    <w:altName w:val="Montserrat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ontserrat-Black">
    <w:altName w:val="Montserrat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Ultr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 Thin">
    <w:charset w:val="00"/>
    <w:family w:val="auto"/>
    <w:pitch w:val="variable"/>
    <w:sig w:usb0="2000020F" w:usb1="00000003" w:usb2="00000000" w:usb3="00000000" w:csb0="00000197" w:csb1="00000000"/>
  </w:font>
  <w:font w:name="Montserrat Black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43C1"/>
    <w:multiLevelType w:val="hybridMultilevel"/>
    <w:tmpl w:val="DA08E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E091C"/>
    <w:multiLevelType w:val="hybridMultilevel"/>
    <w:tmpl w:val="3CC47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42851"/>
    <w:multiLevelType w:val="hybridMultilevel"/>
    <w:tmpl w:val="C87610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2363B"/>
    <w:multiLevelType w:val="hybridMultilevel"/>
    <w:tmpl w:val="6BBEF60A"/>
    <w:lvl w:ilvl="0" w:tplc="0409000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044789"/>
    <w:multiLevelType w:val="hybridMultilevel"/>
    <w:tmpl w:val="478E9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748315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02550831">
    <w:abstractNumId w:val="1"/>
  </w:num>
  <w:num w:numId="3" w16cid:durableId="344484541">
    <w:abstractNumId w:val="2"/>
  </w:num>
  <w:num w:numId="4" w16cid:durableId="1948465825">
    <w:abstractNumId w:val="0"/>
  </w:num>
  <w:num w:numId="5" w16cid:durableId="7219048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c3MrcwsrCwMDU1NzJS0lEKTi0uzszPAykwrAUA0myMLCwAAAA="/>
  </w:docVars>
  <w:rsids>
    <w:rsidRoot w:val="002876BF"/>
    <w:rsid w:val="00004141"/>
    <w:rsid w:val="00006B65"/>
    <w:rsid w:val="00015200"/>
    <w:rsid w:val="00022E92"/>
    <w:rsid w:val="00036F6B"/>
    <w:rsid w:val="0004458C"/>
    <w:rsid w:val="00055AA9"/>
    <w:rsid w:val="000602AD"/>
    <w:rsid w:val="000911EB"/>
    <w:rsid w:val="000A647E"/>
    <w:rsid w:val="000E0E9F"/>
    <w:rsid w:val="000F22C0"/>
    <w:rsid w:val="001005E4"/>
    <w:rsid w:val="00102315"/>
    <w:rsid w:val="001043CB"/>
    <w:rsid w:val="00121221"/>
    <w:rsid w:val="00121406"/>
    <w:rsid w:val="00132093"/>
    <w:rsid w:val="0014349F"/>
    <w:rsid w:val="00167DA0"/>
    <w:rsid w:val="00194219"/>
    <w:rsid w:val="001B02A8"/>
    <w:rsid w:val="001D0C8B"/>
    <w:rsid w:val="001D1CF9"/>
    <w:rsid w:val="001D60E3"/>
    <w:rsid w:val="00203C50"/>
    <w:rsid w:val="002226D7"/>
    <w:rsid w:val="00247CDB"/>
    <w:rsid w:val="002876BF"/>
    <w:rsid w:val="002C0835"/>
    <w:rsid w:val="002E00A5"/>
    <w:rsid w:val="002F0604"/>
    <w:rsid w:val="00303B77"/>
    <w:rsid w:val="00305825"/>
    <w:rsid w:val="00315125"/>
    <w:rsid w:val="00322519"/>
    <w:rsid w:val="003325ED"/>
    <w:rsid w:val="003465C0"/>
    <w:rsid w:val="00355F21"/>
    <w:rsid w:val="00362467"/>
    <w:rsid w:val="00372CE3"/>
    <w:rsid w:val="003753CB"/>
    <w:rsid w:val="003758E2"/>
    <w:rsid w:val="00394C79"/>
    <w:rsid w:val="003A2A6A"/>
    <w:rsid w:val="003C3507"/>
    <w:rsid w:val="003C3F08"/>
    <w:rsid w:val="003D118F"/>
    <w:rsid w:val="003E4CA7"/>
    <w:rsid w:val="003F4C67"/>
    <w:rsid w:val="00405FE9"/>
    <w:rsid w:val="00422FD5"/>
    <w:rsid w:val="004630CB"/>
    <w:rsid w:val="00490B3B"/>
    <w:rsid w:val="00496BAB"/>
    <w:rsid w:val="00496E95"/>
    <w:rsid w:val="004A4581"/>
    <w:rsid w:val="004C18ED"/>
    <w:rsid w:val="004F467A"/>
    <w:rsid w:val="00506C53"/>
    <w:rsid w:val="00507CB8"/>
    <w:rsid w:val="00535BAD"/>
    <w:rsid w:val="00551E4F"/>
    <w:rsid w:val="00563C8B"/>
    <w:rsid w:val="00584FE4"/>
    <w:rsid w:val="00591CFE"/>
    <w:rsid w:val="00593D87"/>
    <w:rsid w:val="005950E8"/>
    <w:rsid w:val="005C3306"/>
    <w:rsid w:val="005C5485"/>
    <w:rsid w:val="005C7C5E"/>
    <w:rsid w:val="005E6C25"/>
    <w:rsid w:val="00610848"/>
    <w:rsid w:val="00613C88"/>
    <w:rsid w:val="00616FE6"/>
    <w:rsid w:val="006559D9"/>
    <w:rsid w:val="0066644D"/>
    <w:rsid w:val="00667983"/>
    <w:rsid w:val="006A12F5"/>
    <w:rsid w:val="006A2E51"/>
    <w:rsid w:val="006B14FD"/>
    <w:rsid w:val="006C365A"/>
    <w:rsid w:val="006C5175"/>
    <w:rsid w:val="006C5691"/>
    <w:rsid w:val="006D7B22"/>
    <w:rsid w:val="006E3B27"/>
    <w:rsid w:val="006F6D03"/>
    <w:rsid w:val="00710301"/>
    <w:rsid w:val="00732788"/>
    <w:rsid w:val="00737404"/>
    <w:rsid w:val="00743391"/>
    <w:rsid w:val="007452CC"/>
    <w:rsid w:val="00752B81"/>
    <w:rsid w:val="007C470A"/>
    <w:rsid w:val="007D4A6E"/>
    <w:rsid w:val="00806F55"/>
    <w:rsid w:val="00820379"/>
    <w:rsid w:val="008648BD"/>
    <w:rsid w:val="0087388F"/>
    <w:rsid w:val="0088239C"/>
    <w:rsid w:val="008E1727"/>
    <w:rsid w:val="008E6011"/>
    <w:rsid w:val="008F5077"/>
    <w:rsid w:val="009439C5"/>
    <w:rsid w:val="009A1AAB"/>
    <w:rsid w:val="009A279D"/>
    <w:rsid w:val="009A3508"/>
    <w:rsid w:val="009B135A"/>
    <w:rsid w:val="009B49E2"/>
    <w:rsid w:val="009D078E"/>
    <w:rsid w:val="009D4299"/>
    <w:rsid w:val="009D56D6"/>
    <w:rsid w:val="009E36D2"/>
    <w:rsid w:val="009F6918"/>
    <w:rsid w:val="00A26B2C"/>
    <w:rsid w:val="00A37594"/>
    <w:rsid w:val="00A57232"/>
    <w:rsid w:val="00AA68B6"/>
    <w:rsid w:val="00AB0AD9"/>
    <w:rsid w:val="00AE1E78"/>
    <w:rsid w:val="00B3082A"/>
    <w:rsid w:val="00B30BB4"/>
    <w:rsid w:val="00B362EF"/>
    <w:rsid w:val="00B43827"/>
    <w:rsid w:val="00B759C0"/>
    <w:rsid w:val="00BA135E"/>
    <w:rsid w:val="00BA1AD6"/>
    <w:rsid w:val="00BB10D5"/>
    <w:rsid w:val="00BB59C6"/>
    <w:rsid w:val="00BC7C09"/>
    <w:rsid w:val="00C123D3"/>
    <w:rsid w:val="00C37A94"/>
    <w:rsid w:val="00C7288A"/>
    <w:rsid w:val="00C77B0C"/>
    <w:rsid w:val="00C824BC"/>
    <w:rsid w:val="00C96B11"/>
    <w:rsid w:val="00C9771C"/>
    <w:rsid w:val="00CA2F72"/>
    <w:rsid w:val="00CC6116"/>
    <w:rsid w:val="00CC6C8C"/>
    <w:rsid w:val="00CE0C87"/>
    <w:rsid w:val="00CE4CD3"/>
    <w:rsid w:val="00CE5D1C"/>
    <w:rsid w:val="00D21B45"/>
    <w:rsid w:val="00D35755"/>
    <w:rsid w:val="00D35DF7"/>
    <w:rsid w:val="00D45326"/>
    <w:rsid w:val="00D459B8"/>
    <w:rsid w:val="00D47867"/>
    <w:rsid w:val="00D5124C"/>
    <w:rsid w:val="00D52905"/>
    <w:rsid w:val="00D5690E"/>
    <w:rsid w:val="00D851F8"/>
    <w:rsid w:val="00D94F6C"/>
    <w:rsid w:val="00DC2718"/>
    <w:rsid w:val="00E2029D"/>
    <w:rsid w:val="00E35974"/>
    <w:rsid w:val="00E51982"/>
    <w:rsid w:val="00E6751C"/>
    <w:rsid w:val="00E8398A"/>
    <w:rsid w:val="00E84B8A"/>
    <w:rsid w:val="00E860C5"/>
    <w:rsid w:val="00EA00A4"/>
    <w:rsid w:val="00EB0B1D"/>
    <w:rsid w:val="00EC0480"/>
    <w:rsid w:val="00EC2ECA"/>
    <w:rsid w:val="00EC34A7"/>
    <w:rsid w:val="00EE33E8"/>
    <w:rsid w:val="00EE4DE8"/>
    <w:rsid w:val="00EF5263"/>
    <w:rsid w:val="00F02B8E"/>
    <w:rsid w:val="00F04B3A"/>
    <w:rsid w:val="00F156EC"/>
    <w:rsid w:val="00F17C62"/>
    <w:rsid w:val="00F30274"/>
    <w:rsid w:val="00F33199"/>
    <w:rsid w:val="00F56FA8"/>
    <w:rsid w:val="00F90F17"/>
    <w:rsid w:val="00FA4F98"/>
    <w:rsid w:val="00FA621A"/>
    <w:rsid w:val="00FB7F10"/>
    <w:rsid w:val="00FD0258"/>
    <w:rsid w:val="00FF6895"/>
    <w:rsid w:val="6C9D2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33C49F"/>
  <w15:chartTrackingRefBased/>
  <w15:docId w15:val="{3D2A656B-FCAE-4D36-82CE-4A90C95F0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6D2"/>
    <w:pPr>
      <w:widowControl w:val="0"/>
      <w:autoSpaceDE w:val="0"/>
      <w:autoSpaceDN w:val="0"/>
      <w:spacing w:after="0" w:line="240" w:lineRule="auto"/>
    </w:pPr>
    <w:rPr>
      <w:rFonts w:ascii="Montserrat-Light" w:eastAsia="Montserrat-Light" w:hAnsi="Montserrat-Light" w:cs="Montserrat-Light"/>
      <w:kern w:val="0"/>
      <w:lang w:val="en-US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2876BF"/>
    <w:pPr>
      <w:ind w:left="327"/>
      <w:outlineLvl w:val="0"/>
    </w:pPr>
    <w:rPr>
      <w:rFonts w:ascii="Montserrat-Black" w:eastAsia="Montserrat-Black" w:hAnsi="Montserrat-Black" w:cs="Montserrat-Black"/>
      <w:b/>
      <w:bCs/>
      <w:sz w:val="67"/>
      <w:szCs w:val="6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76BF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2876BF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87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876BF"/>
    <w:rPr>
      <w:rFonts w:ascii="Montserrat-Black" w:eastAsia="Montserrat-Black" w:hAnsi="Montserrat-Black" w:cs="Montserrat-Black"/>
      <w:b/>
      <w:bCs/>
      <w:kern w:val="0"/>
      <w:sz w:val="67"/>
      <w:szCs w:val="67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2876BF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2876BF"/>
    <w:rPr>
      <w:rFonts w:ascii="Montserrat-Light" w:eastAsia="Montserrat-Light" w:hAnsi="Montserrat-Light" w:cs="Montserrat-Light"/>
      <w:kern w:val="0"/>
      <w:sz w:val="20"/>
      <w:szCs w:val="20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8398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35BAD"/>
    <w:pPr>
      <w:ind w:left="720"/>
      <w:contextualSpacing/>
    </w:pPr>
  </w:style>
  <w:style w:type="table" w:styleId="GridTable4-Accent1">
    <w:name w:val="Grid Table 4 Accent 1"/>
    <w:basedOn w:val="TableNormal"/>
    <w:uiPriority w:val="49"/>
    <w:rsid w:val="003753CB"/>
    <w:pPr>
      <w:spacing w:after="0" w:line="240" w:lineRule="auto"/>
    </w:pPr>
    <w:rPr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003A42"/>
        <w:left w:val="single" w:sz="4" w:space="0" w:color="003A42"/>
        <w:bottom w:val="single" w:sz="4" w:space="0" w:color="003A42"/>
        <w:right w:val="single" w:sz="4" w:space="0" w:color="003A42"/>
        <w:insideH w:val="single" w:sz="4" w:space="0" w:color="003A42"/>
        <w:insideV w:val="single" w:sz="4" w:space="0" w:color="003A42"/>
      </w:tblBorders>
    </w:tblPr>
    <w:tcPr>
      <w:shd w:val="clear" w:color="auto" w:fill="E1FBFF"/>
    </w:tcPr>
    <w:tblStylePr w:type="firstRow">
      <w:rPr>
        <w:b/>
        <w:bCs/>
        <w:color w:val="FFFFFF" w:themeColor="background1"/>
      </w:rPr>
      <w:tblPr/>
      <w:tcPr>
        <w:shd w:val="clear" w:color="auto" w:fill="00BFDA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rsid w:val="001005E4"/>
    <w:rPr>
      <w:color w:val="808080"/>
    </w:rPr>
  </w:style>
  <w:style w:type="paragraph" w:customStyle="1" w:styleId="Default">
    <w:name w:val="Default"/>
    <w:rsid w:val="004F46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lewis@PARKINSON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272</Words>
  <Characters>1499</Characters>
  <Application>Microsoft Office Word</Application>
  <DocSecurity>0</DocSecurity>
  <Lines>62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Rhodus</dc:creator>
  <cp:keywords/>
  <dc:description/>
  <cp:lastModifiedBy>Kennedy Weber</cp:lastModifiedBy>
  <cp:revision>3</cp:revision>
  <cp:lastPrinted>2024-11-20T21:21:00Z</cp:lastPrinted>
  <dcterms:created xsi:type="dcterms:W3CDTF">2025-09-27T08:54:00Z</dcterms:created>
  <dcterms:modified xsi:type="dcterms:W3CDTF">2025-09-27T08:56:00Z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559b5a19e8249259a3de9946024e37ff2eb33d44c41354da44a6add95956e638</vt:lpwstr>
  </property>
</Properties>
</file>