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972A" w14:textId="77777777" w:rsidR="00060CA2" w:rsidRDefault="009946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4DAC9768" wp14:editId="4DAC9769">
            <wp:extent cx="2109788" cy="82087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82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AC972B" w14:textId="77777777" w:rsidR="00060CA2" w:rsidRDefault="00060CA2"/>
    <w:p w14:paraId="4DAC972C" w14:textId="77777777" w:rsidR="00060CA2" w:rsidRDefault="009946CB">
      <w:r>
        <w:t>To: State Deputy, State Officers, District Deputies, Grand Knights, Past State Deputies</w:t>
      </w:r>
    </w:p>
    <w:p w14:paraId="4DAC972D" w14:textId="77777777" w:rsidR="00060CA2" w:rsidRDefault="009946CB">
      <w:pPr>
        <w:ind w:firstLine="360"/>
      </w:pPr>
      <w:r>
        <w:t>Members of the Nominating Committee</w:t>
      </w:r>
    </w:p>
    <w:p w14:paraId="4DAC972E" w14:textId="77777777" w:rsidR="00060CA2" w:rsidRDefault="00060CA2"/>
    <w:p w14:paraId="4DAC972F" w14:textId="60C7DCD2" w:rsidR="00060CA2" w:rsidRDefault="009946CB">
      <w:r>
        <w:t>From:  202</w:t>
      </w:r>
      <w:r w:rsidR="00361C13">
        <w:t>5</w:t>
      </w:r>
      <w:r>
        <w:t>-202</w:t>
      </w:r>
      <w:r w:rsidR="00361C13">
        <w:t>6</w:t>
      </w:r>
      <w:r>
        <w:t xml:space="preserve"> Nominating Committee Chairman </w:t>
      </w:r>
    </w:p>
    <w:p w14:paraId="4DAC9730" w14:textId="77777777" w:rsidR="00060CA2" w:rsidRDefault="00060CA2"/>
    <w:p w14:paraId="4DAC9731" w14:textId="7720C3DA" w:rsidR="00060CA2" w:rsidRDefault="009946CB">
      <w:r>
        <w:t>Subject: Final Report of the 202</w:t>
      </w:r>
      <w:r w:rsidR="004657ED">
        <w:t>5</w:t>
      </w:r>
      <w:r>
        <w:t>-202</w:t>
      </w:r>
      <w:r w:rsidR="004657ED">
        <w:t>6</w:t>
      </w:r>
      <w:r>
        <w:t xml:space="preserve"> Nominating Committee</w:t>
      </w:r>
    </w:p>
    <w:p w14:paraId="4DAC9732" w14:textId="77777777" w:rsidR="00060CA2" w:rsidRDefault="00060CA2"/>
    <w:p w14:paraId="4DAC9733" w14:textId="242C86DF" w:rsidR="00060CA2" w:rsidRDefault="009946CB">
      <w:r>
        <w:t>Worthy Sirs, the following Slate of Officers is proposed for the Fraternal Year 202</w:t>
      </w:r>
      <w:r w:rsidR="004657ED">
        <w:t>6</w:t>
      </w:r>
      <w:r>
        <w:t>-202</w:t>
      </w:r>
      <w:r w:rsidR="004657ED">
        <w:t>7</w:t>
      </w:r>
      <w:r>
        <w:t xml:space="preserve">: </w:t>
      </w:r>
    </w:p>
    <w:p w14:paraId="4DAC9734" w14:textId="77777777" w:rsidR="00060CA2" w:rsidRDefault="00060CA2"/>
    <w:p w14:paraId="4DAC9735" w14:textId="2BCB52DC" w:rsidR="00060CA2" w:rsidRDefault="009946CB">
      <w:pPr>
        <w:tabs>
          <w:tab w:val="left" w:pos="1980"/>
        </w:tabs>
        <w:rPr>
          <w:u w:val="single"/>
        </w:rPr>
      </w:pPr>
      <w:r>
        <w:rPr>
          <w:b/>
        </w:rPr>
        <w:t>State Deputy:</w:t>
      </w:r>
      <w:r w:rsidR="00027B1B">
        <w:rPr>
          <w:b/>
        </w:rPr>
        <w:t xml:space="preserve"> John Knox</w:t>
      </w:r>
      <w:r>
        <w:tab/>
      </w:r>
    </w:p>
    <w:p w14:paraId="4DAC9736" w14:textId="4ECB736E" w:rsidR="00060CA2" w:rsidRPr="00027B1B" w:rsidRDefault="009946CB">
      <w:pPr>
        <w:tabs>
          <w:tab w:val="left" w:pos="1980"/>
        </w:tabs>
        <w:rPr>
          <w:b/>
          <w:bCs/>
          <w:u w:val="single"/>
        </w:rPr>
      </w:pPr>
      <w:r>
        <w:rPr>
          <w:b/>
        </w:rPr>
        <w:t>State Secretary:</w:t>
      </w:r>
      <w:r w:rsidR="00027B1B">
        <w:t xml:space="preserve"> </w:t>
      </w:r>
      <w:r w:rsidR="00027B1B" w:rsidRPr="00027B1B">
        <w:rPr>
          <w:b/>
          <w:bCs/>
        </w:rPr>
        <w:t>Ernie P</w:t>
      </w:r>
      <w:r w:rsidR="00417DE1">
        <w:rPr>
          <w:b/>
          <w:bCs/>
        </w:rPr>
        <w:t>i</w:t>
      </w:r>
      <w:r w:rsidR="00027B1B" w:rsidRPr="00027B1B">
        <w:rPr>
          <w:b/>
          <w:bCs/>
        </w:rPr>
        <w:t>ro</w:t>
      </w:r>
    </w:p>
    <w:p w14:paraId="4DAC9737" w14:textId="1C7D1B4C" w:rsidR="00060CA2" w:rsidRDefault="009946CB">
      <w:pPr>
        <w:tabs>
          <w:tab w:val="left" w:pos="1980"/>
        </w:tabs>
        <w:rPr>
          <w:u w:val="single"/>
        </w:rPr>
      </w:pPr>
      <w:r>
        <w:rPr>
          <w:b/>
        </w:rPr>
        <w:t>State Treasurer:</w:t>
      </w:r>
      <w:r w:rsidR="00027B1B">
        <w:t xml:space="preserve"> </w:t>
      </w:r>
      <w:r w:rsidR="00027B1B" w:rsidRPr="00027B1B">
        <w:rPr>
          <w:b/>
          <w:bCs/>
        </w:rPr>
        <w:t>Anthony Hall</w:t>
      </w:r>
    </w:p>
    <w:p w14:paraId="4DAC9738" w14:textId="47CFB91F" w:rsidR="00060CA2" w:rsidRDefault="009946CB">
      <w:pPr>
        <w:tabs>
          <w:tab w:val="left" w:pos="1980"/>
        </w:tabs>
        <w:rPr>
          <w:u w:val="single"/>
        </w:rPr>
      </w:pPr>
      <w:r>
        <w:rPr>
          <w:b/>
        </w:rPr>
        <w:t>State Advocate:</w:t>
      </w:r>
      <w:r w:rsidR="00027B1B">
        <w:rPr>
          <w:b/>
        </w:rPr>
        <w:t xml:space="preserve"> Dan Doyle</w:t>
      </w:r>
      <w:r>
        <w:tab/>
      </w:r>
    </w:p>
    <w:p w14:paraId="4DAC9739" w14:textId="752FC90F" w:rsidR="00060CA2" w:rsidRDefault="009946CB">
      <w:pPr>
        <w:tabs>
          <w:tab w:val="left" w:pos="1980"/>
        </w:tabs>
        <w:rPr>
          <w:u w:val="single"/>
        </w:rPr>
      </w:pPr>
      <w:r>
        <w:rPr>
          <w:b/>
        </w:rPr>
        <w:t>State Warden:</w:t>
      </w:r>
      <w:r w:rsidR="0063007F">
        <w:rPr>
          <w:b/>
        </w:rPr>
        <w:t xml:space="preserve"> Steve Bucher</w:t>
      </w:r>
      <w:r>
        <w:tab/>
      </w:r>
    </w:p>
    <w:p w14:paraId="4DAC973A" w14:textId="77777777" w:rsidR="00060CA2" w:rsidRDefault="00060CA2">
      <w:pPr>
        <w:tabs>
          <w:tab w:val="left" w:pos="1620"/>
        </w:tabs>
        <w:rPr>
          <w:u w:val="single"/>
        </w:rPr>
      </w:pPr>
    </w:p>
    <w:p w14:paraId="4DAC973B" w14:textId="2C6D4413" w:rsidR="00060CA2" w:rsidRDefault="009946CB">
      <w:r>
        <w:t>The following names are proposed as Delegates to the 202</w:t>
      </w:r>
      <w:r w:rsidR="004657ED">
        <w:t>6</w:t>
      </w:r>
      <w:r>
        <w:t xml:space="preserve"> Supreme Convention:</w:t>
      </w:r>
    </w:p>
    <w:tbl>
      <w:tblPr>
        <w:tblStyle w:val="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60CA2" w14:paraId="4DAC973E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3C" w14:textId="77777777" w:rsidR="00060CA2" w:rsidRDefault="009946CB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Insurance</w:t>
            </w:r>
          </w:p>
        </w:tc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3D" w14:textId="77777777" w:rsidR="00060CA2" w:rsidRDefault="009946CB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Associate</w:t>
            </w:r>
          </w:p>
        </w:tc>
      </w:tr>
      <w:tr w:rsidR="00060CA2" w14:paraId="4DAC9741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3F" w14:textId="77777777" w:rsidR="00060CA2" w:rsidRDefault="009946CB">
            <w:pPr>
              <w:numPr>
                <w:ilvl w:val="0"/>
                <w:numId w:val="2"/>
              </w:numPr>
              <w:spacing w:line="240" w:lineRule="auto"/>
            </w:pPr>
            <w:r>
              <w:t>State Deputy-Elect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0" w14:textId="3C6A56B0" w:rsidR="00060CA2" w:rsidRDefault="00417DE1" w:rsidP="00417DE1">
            <w:pPr>
              <w:numPr>
                <w:ilvl w:val="0"/>
                <w:numId w:val="4"/>
              </w:numPr>
              <w:spacing w:line="240" w:lineRule="auto"/>
            </w:pPr>
            <w:r>
              <w:t xml:space="preserve">Holland, </w:t>
            </w:r>
            <w:r w:rsidR="00BF61A6">
              <w:t>Barry FDD</w:t>
            </w:r>
          </w:p>
        </w:tc>
      </w:tr>
      <w:tr w:rsidR="00060CA2" w14:paraId="4DAC9744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2" w14:textId="77777777" w:rsidR="00060CA2" w:rsidRDefault="009946CB">
            <w:pPr>
              <w:numPr>
                <w:ilvl w:val="0"/>
                <w:numId w:val="2"/>
              </w:numPr>
              <w:spacing w:line="240" w:lineRule="auto"/>
            </w:pPr>
            <w:r>
              <w:t>Immediate Past State Deputy</w:t>
            </w:r>
          </w:p>
        </w:tc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3" w14:textId="6585A2D8" w:rsidR="00060CA2" w:rsidRDefault="00417DE1" w:rsidP="00417DE1">
            <w:pPr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Grimmig</w:t>
            </w:r>
            <w:proofErr w:type="spellEnd"/>
            <w:r>
              <w:t xml:space="preserve">. </w:t>
            </w:r>
            <w:r w:rsidR="00BF61A6">
              <w:t>Alvin FDD</w:t>
            </w:r>
          </w:p>
        </w:tc>
      </w:tr>
      <w:tr w:rsidR="00060CA2" w14:paraId="4DAC9747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5" w14:textId="77777777" w:rsidR="00060CA2" w:rsidRDefault="009946CB">
            <w:pPr>
              <w:numPr>
                <w:ilvl w:val="0"/>
                <w:numId w:val="2"/>
              </w:numPr>
              <w:spacing w:line="240" w:lineRule="auto"/>
            </w:pPr>
            <w:r>
              <w:t>State Secretary-Elect</w:t>
            </w:r>
          </w:p>
        </w:tc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6" w14:textId="6E92A467" w:rsidR="00060CA2" w:rsidRDefault="00417DE1" w:rsidP="00417DE1">
            <w:pPr>
              <w:numPr>
                <w:ilvl w:val="0"/>
                <w:numId w:val="4"/>
              </w:numPr>
              <w:spacing w:line="240" w:lineRule="auto"/>
            </w:pPr>
            <w:r>
              <w:t xml:space="preserve">Cormier, </w:t>
            </w:r>
            <w:r w:rsidR="00BF61A6">
              <w:t>Bill FDD</w:t>
            </w:r>
          </w:p>
        </w:tc>
      </w:tr>
      <w:tr w:rsidR="00060CA2" w14:paraId="4DAC974A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8" w14:textId="0D7DA716" w:rsidR="00060CA2" w:rsidRDefault="00417DE1" w:rsidP="00417DE1">
            <w:pPr>
              <w:numPr>
                <w:ilvl w:val="0"/>
                <w:numId w:val="2"/>
              </w:numPr>
              <w:spacing w:line="240" w:lineRule="auto"/>
            </w:pPr>
            <w:r>
              <w:t xml:space="preserve">Rule, Mike </w:t>
            </w:r>
            <w:r w:rsidR="005273BD">
              <w:t>– Membership Director</w:t>
            </w:r>
            <w:r>
              <w:t xml:space="preserve"> </w:t>
            </w:r>
          </w:p>
        </w:tc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9" w14:textId="41D29942" w:rsidR="00060CA2" w:rsidRDefault="009946CB">
            <w:pPr>
              <w:spacing w:line="240" w:lineRule="auto"/>
              <w:ind w:firstLine="360"/>
            </w:pPr>
            <w:r>
              <w:t xml:space="preserve">4.   </w:t>
            </w:r>
            <w:r w:rsidR="00417DE1">
              <w:t>Ripple, Brian PSD</w:t>
            </w:r>
          </w:p>
        </w:tc>
      </w:tr>
      <w:tr w:rsidR="00060CA2" w14:paraId="4DAC974D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B" w14:textId="2A3EA16B" w:rsidR="00060CA2" w:rsidRDefault="00417DE1" w:rsidP="00417DE1">
            <w:pPr>
              <w:pStyle w:val="ListParagraph"/>
              <w:numPr>
                <w:ilvl w:val="0"/>
                <w:numId w:val="2"/>
              </w:numPr>
            </w:pPr>
            <w:r w:rsidRPr="00417DE1">
              <w:t>Beata, Fred</w:t>
            </w:r>
            <w:r w:rsidR="005273BD">
              <w:t>- Training Director</w:t>
            </w:r>
            <w:r w:rsidRPr="00417DE1">
              <w:t xml:space="preserve">  </w:t>
            </w:r>
          </w:p>
        </w:tc>
        <w:tc>
          <w:tcPr>
            <w:tcW w:w="5400" w:type="dxa"/>
            <w:shd w:val="clear" w:color="auto" w:fill="B7B7B7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C" w14:textId="77777777" w:rsidR="00060CA2" w:rsidRDefault="00060CA2">
            <w:pPr>
              <w:spacing w:line="240" w:lineRule="auto"/>
              <w:ind w:firstLine="360"/>
            </w:pPr>
          </w:p>
        </w:tc>
      </w:tr>
      <w:tr w:rsidR="00060CA2" w14:paraId="4DAC9750" w14:textId="77777777">
        <w:tc>
          <w:tcPr>
            <w:tcW w:w="540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E" w14:textId="6F06B7A5" w:rsidR="00060CA2" w:rsidRDefault="00417DE1">
            <w:pPr>
              <w:numPr>
                <w:ilvl w:val="0"/>
                <w:numId w:val="2"/>
              </w:numPr>
              <w:spacing w:line="240" w:lineRule="auto"/>
            </w:pPr>
            <w:r w:rsidRPr="00417DE1">
              <w:t xml:space="preserve">Rose, </w:t>
            </w:r>
            <w:r w:rsidR="00BF61A6" w:rsidRPr="00417DE1">
              <w:t>Scott DD</w:t>
            </w:r>
          </w:p>
        </w:tc>
        <w:tc>
          <w:tcPr>
            <w:tcW w:w="5400" w:type="dxa"/>
            <w:shd w:val="clear" w:color="auto" w:fill="B7B7B7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4F" w14:textId="77777777" w:rsidR="00060CA2" w:rsidRDefault="00060CA2">
            <w:pPr>
              <w:spacing w:line="240" w:lineRule="auto"/>
              <w:ind w:firstLine="360"/>
            </w:pPr>
          </w:p>
        </w:tc>
      </w:tr>
    </w:tbl>
    <w:p w14:paraId="4DAC9751" w14:textId="77777777" w:rsidR="00060CA2" w:rsidRDefault="00060C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rPr>
          <w:rFonts w:ascii="Calibri" w:eastAsia="Calibri" w:hAnsi="Calibri" w:cs="Calibri"/>
          <w:color w:val="000000"/>
          <w:sz w:val="12"/>
          <w:szCs w:val="12"/>
        </w:rPr>
      </w:pPr>
    </w:p>
    <w:p w14:paraId="4DAC9752" w14:textId="3D86F25D" w:rsidR="00060CA2" w:rsidRDefault="009946CB">
      <w:r>
        <w:t>The following names are proposed as Alternate Delegates to the 202</w:t>
      </w:r>
      <w:r w:rsidR="004657ED">
        <w:t>6</w:t>
      </w:r>
      <w:r>
        <w:t xml:space="preserve"> Supreme Convention: </w:t>
      </w:r>
    </w:p>
    <w:tbl>
      <w:tblPr>
        <w:tblStyle w:val="a0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430"/>
      </w:tblGrid>
      <w:tr w:rsidR="00060CA2" w14:paraId="4DAC9755" w14:textId="77777777">
        <w:trPr>
          <w:trHeight w:val="371"/>
        </w:trPr>
        <w:tc>
          <w:tcPr>
            <w:tcW w:w="53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3" w14:textId="77777777" w:rsidR="00060CA2" w:rsidRDefault="009946CB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Alternate Insurance </w:t>
            </w:r>
          </w:p>
        </w:tc>
        <w:tc>
          <w:tcPr>
            <w:tcW w:w="5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4" w14:textId="77777777" w:rsidR="00060CA2" w:rsidRDefault="009946CB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Alternate Associate </w:t>
            </w:r>
          </w:p>
        </w:tc>
      </w:tr>
      <w:tr w:rsidR="00060CA2" w14:paraId="4DAC9758" w14:textId="77777777">
        <w:trPr>
          <w:trHeight w:val="350"/>
        </w:trPr>
        <w:tc>
          <w:tcPr>
            <w:tcW w:w="53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6" w14:textId="19A3251F" w:rsidR="00060CA2" w:rsidRDefault="00417DE1" w:rsidP="00417DE1">
            <w:pPr>
              <w:spacing w:line="240" w:lineRule="auto"/>
              <w:ind w:left="360"/>
            </w:pPr>
            <w:r>
              <w:t xml:space="preserve">1. McHugh, </w:t>
            </w:r>
            <w:r w:rsidR="00BF61A6">
              <w:t>James DD</w:t>
            </w:r>
          </w:p>
        </w:tc>
        <w:tc>
          <w:tcPr>
            <w:tcW w:w="5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7" w14:textId="3FF199D5" w:rsidR="00060CA2" w:rsidRDefault="00417DE1" w:rsidP="00417DE1">
            <w:pPr>
              <w:spacing w:line="240" w:lineRule="auto"/>
              <w:ind w:left="360"/>
            </w:pPr>
            <w:r>
              <w:t xml:space="preserve">1. Mortensen, </w:t>
            </w:r>
            <w:r w:rsidR="00BF61A6">
              <w:t>Kelly PSD</w:t>
            </w:r>
          </w:p>
        </w:tc>
      </w:tr>
      <w:tr w:rsidR="00060CA2" w14:paraId="4DAC975B" w14:textId="77777777">
        <w:trPr>
          <w:trHeight w:val="352"/>
        </w:trPr>
        <w:tc>
          <w:tcPr>
            <w:tcW w:w="53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9" w14:textId="315C8FEE" w:rsidR="00060CA2" w:rsidRDefault="00417DE1" w:rsidP="00417DE1">
            <w:pPr>
              <w:spacing w:line="240" w:lineRule="auto"/>
              <w:ind w:left="360"/>
            </w:pPr>
            <w:r>
              <w:t xml:space="preserve">2. Scott, </w:t>
            </w:r>
            <w:r w:rsidR="00BF61A6">
              <w:t>Eric DD</w:t>
            </w:r>
          </w:p>
        </w:tc>
        <w:tc>
          <w:tcPr>
            <w:tcW w:w="5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A" w14:textId="586551B7" w:rsidR="00060CA2" w:rsidRDefault="00417DE1" w:rsidP="00417DE1">
            <w:pPr>
              <w:spacing w:line="240" w:lineRule="auto"/>
              <w:ind w:left="360"/>
            </w:pPr>
            <w:r>
              <w:t xml:space="preserve">2. Polich, </w:t>
            </w:r>
            <w:r w:rsidR="00BF61A6">
              <w:t>Ed PSD</w:t>
            </w:r>
            <w:r>
              <w:t xml:space="preserve">.   </w:t>
            </w:r>
          </w:p>
        </w:tc>
      </w:tr>
      <w:tr w:rsidR="00060CA2" w14:paraId="4DAC975E" w14:textId="77777777">
        <w:trPr>
          <w:trHeight w:val="350"/>
        </w:trPr>
        <w:tc>
          <w:tcPr>
            <w:tcW w:w="53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C" w14:textId="747ED9F3" w:rsidR="00060CA2" w:rsidRDefault="00417DE1" w:rsidP="00417DE1">
            <w:pPr>
              <w:spacing w:line="240" w:lineRule="auto"/>
              <w:ind w:left="360"/>
            </w:pPr>
            <w:r>
              <w:t xml:space="preserve">3. Szerszynski, </w:t>
            </w:r>
            <w:r w:rsidR="00BF61A6">
              <w:t>Bob PSD</w:t>
            </w:r>
          </w:p>
        </w:tc>
        <w:tc>
          <w:tcPr>
            <w:tcW w:w="5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D" w14:textId="16BA3F7D" w:rsidR="00060CA2" w:rsidRDefault="00417DE1" w:rsidP="00417DE1">
            <w:pPr>
              <w:spacing w:line="240" w:lineRule="auto"/>
              <w:ind w:left="360"/>
            </w:pPr>
            <w:r>
              <w:t xml:space="preserve">3. Slowe, </w:t>
            </w:r>
            <w:r w:rsidR="00BF61A6">
              <w:t>Tom DD</w:t>
            </w:r>
          </w:p>
        </w:tc>
      </w:tr>
      <w:tr w:rsidR="00060CA2" w14:paraId="4DAC9761" w14:textId="77777777">
        <w:trPr>
          <w:trHeight w:val="352"/>
        </w:trPr>
        <w:tc>
          <w:tcPr>
            <w:tcW w:w="53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5F" w14:textId="52AB30BF" w:rsidR="00060CA2" w:rsidRDefault="00417DE1" w:rsidP="00417DE1">
            <w:pPr>
              <w:spacing w:line="240" w:lineRule="auto"/>
              <w:ind w:left="360"/>
            </w:pPr>
            <w:r>
              <w:t xml:space="preserve">4. Moffett, </w:t>
            </w:r>
            <w:r w:rsidR="00BF61A6">
              <w:t>Scott FDD</w:t>
            </w:r>
          </w:p>
        </w:tc>
        <w:tc>
          <w:tcPr>
            <w:tcW w:w="5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AC9760" w14:textId="303D5381" w:rsidR="00060CA2" w:rsidRDefault="009946CB" w:rsidP="00417DE1">
            <w:pPr>
              <w:spacing w:line="240" w:lineRule="auto"/>
              <w:ind w:left="360"/>
            </w:pPr>
            <w:r>
              <w:t>4</w:t>
            </w:r>
            <w:r w:rsidR="00E11457">
              <w:t>. Pavelchak</w:t>
            </w:r>
            <w:r w:rsidR="00417DE1">
              <w:t xml:space="preserve">, </w:t>
            </w:r>
            <w:r w:rsidR="00BF61A6">
              <w:t>Joe DD</w:t>
            </w:r>
          </w:p>
        </w:tc>
      </w:tr>
    </w:tbl>
    <w:p w14:paraId="4DAC9762" w14:textId="77777777" w:rsidR="00060CA2" w:rsidRDefault="009946CB">
      <w:r>
        <w:t xml:space="preserve">Alternates are listed in priority order from top to bottom. </w:t>
      </w:r>
    </w:p>
    <w:p w14:paraId="4DAC9764" w14:textId="77777777" w:rsidR="00060CA2" w:rsidRDefault="00060CA2"/>
    <w:p w14:paraId="4DAC9765" w14:textId="77777777" w:rsidR="00060CA2" w:rsidRDefault="009946CB">
      <w:r>
        <w:t>Fraternally,</w:t>
      </w:r>
    </w:p>
    <w:p w14:paraId="0128D798" w14:textId="77777777" w:rsidR="00731726" w:rsidRDefault="00731726"/>
    <w:p w14:paraId="100C1301" w14:textId="5E57C856" w:rsidR="00EA4E12" w:rsidRPr="00EA4E12" w:rsidRDefault="00EA4E12">
      <w:pPr>
        <w:rPr>
          <w:rFonts w:ascii="Lucida Handwriting" w:hAnsi="Lucida Handwriting"/>
        </w:rPr>
      </w:pPr>
      <w:r w:rsidRPr="00EA4E12">
        <w:rPr>
          <w:rFonts w:ascii="Lucida Handwriting" w:hAnsi="Lucida Handwriting"/>
        </w:rPr>
        <w:t>Patrick Rowland</w:t>
      </w:r>
    </w:p>
    <w:p w14:paraId="4DAC9766" w14:textId="624E71E3" w:rsidR="00060CA2" w:rsidRDefault="004657ED">
      <w:r>
        <w:t>Patrick A Rowland, PSD</w:t>
      </w:r>
    </w:p>
    <w:p w14:paraId="4DAC9767" w14:textId="77777777" w:rsidR="00060CA2" w:rsidRDefault="009946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Nominating Committee Chairman</w:t>
      </w:r>
    </w:p>
    <w:sectPr w:rsidR="00060CA2" w:rsidSect="00EA4E12"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6589"/>
    <w:multiLevelType w:val="multilevel"/>
    <w:tmpl w:val="FE98A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D42101"/>
    <w:multiLevelType w:val="multilevel"/>
    <w:tmpl w:val="C0A04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D86F62"/>
    <w:multiLevelType w:val="multilevel"/>
    <w:tmpl w:val="80301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12F5A49"/>
    <w:multiLevelType w:val="multilevel"/>
    <w:tmpl w:val="205239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256EE7"/>
    <w:multiLevelType w:val="multilevel"/>
    <w:tmpl w:val="C0A04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1468573">
    <w:abstractNumId w:val="3"/>
  </w:num>
  <w:num w:numId="2" w16cid:durableId="1554342917">
    <w:abstractNumId w:val="0"/>
  </w:num>
  <w:num w:numId="3" w16cid:durableId="999310333">
    <w:abstractNumId w:val="1"/>
  </w:num>
  <w:num w:numId="4" w16cid:durableId="290328507">
    <w:abstractNumId w:val="2"/>
  </w:num>
  <w:num w:numId="5" w16cid:durableId="1919628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2"/>
    <w:rsid w:val="00027B1B"/>
    <w:rsid w:val="00060CA2"/>
    <w:rsid w:val="00361C13"/>
    <w:rsid w:val="00402765"/>
    <w:rsid w:val="00417DE1"/>
    <w:rsid w:val="004657ED"/>
    <w:rsid w:val="005273BD"/>
    <w:rsid w:val="005F4FCF"/>
    <w:rsid w:val="0063007F"/>
    <w:rsid w:val="00731726"/>
    <w:rsid w:val="00775225"/>
    <w:rsid w:val="008A30DA"/>
    <w:rsid w:val="009946CB"/>
    <w:rsid w:val="00B16FED"/>
    <w:rsid w:val="00B6614A"/>
    <w:rsid w:val="00BF61A6"/>
    <w:rsid w:val="00E11457"/>
    <w:rsid w:val="00E621D9"/>
    <w:rsid w:val="00EA4E12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972A"/>
  <w15:docId w15:val="{AD384E79-F0E8-4688-BDC4-FD1BE54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1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and Pat Rowland</dc:creator>
  <cp:lastModifiedBy>Kennedy Weber</cp:lastModifiedBy>
  <cp:revision>2</cp:revision>
  <dcterms:created xsi:type="dcterms:W3CDTF">2026-03-09T15:21:00Z</dcterms:created>
  <dcterms:modified xsi:type="dcterms:W3CDTF">2026-03-09T15:21:00Z</dcterms:modified>
</cp:coreProperties>
</file>